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87CAAF9" w:rsidP="6078CFA2" w:rsidRDefault="587CAAF9" w14:paraId="130A299F" w14:textId="50B2E046">
      <w:pPr>
        <w:shd w:val="clear" w:color="auto" w:fill="FFFFFF" w:themeFill="background1"/>
        <w:spacing w:before="90" w:beforeAutospacing="off" w:after="90" w:afterAutospacing="off"/>
        <w:ind w:left="675" w:right="675"/>
        <w:jc w:val="center"/>
      </w:pPr>
      <w:r w:rsidRPr="6078CFA2" w:rsidR="587CAAF9">
        <w:rPr>
          <w:rFonts w:ascii="Times New Roman" w:hAnsi="Times New Roman" w:eastAsia="Times New Roman" w:cs="Times New Roman"/>
          <w:b w:val="1"/>
          <w:bCs w:val="1"/>
          <w:i w:val="0"/>
          <w:iCs w:val="0"/>
          <w:caps w:val="0"/>
          <w:smallCaps w:val="0"/>
          <w:noProof w:val="0"/>
          <w:color w:val="333333"/>
          <w:sz w:val="27"/>
          <w:szCs w:val="27"/>
          <w:lang w:val="ru-RU"/>
        </w:rPr>
        <w:t>УКАЗ</w:t>
      </w:r>
    </w:p>
    <w:p w:rsidR="587CAAF9" w:rsidP="6078CFA2" w:rsidRDefault="587CAAF9" w14:paraId="6740387D" w14:textId="05BA959D">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1CF80006" w14:textId="440E2BAA">
      <w:pPr>
        <w:shd w:val="clear" w:color="auto" w:fill="FFFFFF" w:themeFill="background1"/>
        <w:spacing w:before="90" w:beforeAutospacing="off" w:after="90" w:afterAutospacing="off"/>
        <w:ind w:left="675" w:right="675"/>
        <w:jc w:val="center"/>
      </w:pPr>
      <w:r w:rsidRPr="6078CFA2" w:rsidR="587CAAF9">
        <w:rPr>
          <w:rFonts w:ascii="Times New Roman" w:hAnsi="Times New Roman" w:eastAsia="Times New Roman" w:cs="Times New Roman"/>
          <w:b w:val="1"/>
          <w:bCs w:val="1"/>
          <w:i w:val="0"/>
          <w:iCs w:val="0"/>
          <w:caps w:val="0"/>
          <w:smallCaps w:val="0"/>
          <w:noProof w:val="0"/>
          <w:color w:val="333333"/>
          <w:sz w:val="27"/>
          <w:szCs w:val="27"/>
          <w:lang w:val="ru-RU"/>
        </w:rPr>
        <w:t>ПРЕЗИДЕНТА РОССИЙСКОЙ ФЕДЕРАЦИИ</w:t>
      </w:r>
    </w:p>
    <w:p w:rsidR="587CAAF9" w:rsidP="6078CFA2" w:rsidRDefault="587CAAF9" w14:paraId="337FDC31" w14:textId="6B3F84B5">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2E323BEC" w14:textId="283D0BA7">
      <w:pPr>
        <w:shd w:val="clear" w:color="auto" w:fill="FFFFFF" w:themeFill="background1"/>
        <w:spacing w:before="90" w:beforeAutospacing="off" w:after="90" w:afterAutospacing="off"/>
        <w:ind w:left="675" w:right="675"/>
        <w:jc w:val="center"/>
      </w:pPr>
      <w:r w:rsidRPr="6078CFA2" w:rsidR="587CAAF9">
        <w:rPr>
          <w:rFonts w:ascii="Times New Roman" w:hAnsi="Times New Roman" w:eastAsia="Times New Roman" w:cs="Times New Roman"/>
          <w:b w:val="1"/>
          <w:bCs w:val="1"/>
          <w:i w:val="0"/>
          <w:iCs w:val="0"/>
          <w:caps w:val="0"/>
          <w:smallCaps w:val="0"/>
          <w:noProof w:val="0"/>
          <w:color w:val="333333"/>
          <w:sz w:val="27"/>
          <w:szCs w:val="27"/>
          <w:lang w:val="ru-RU"/>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587CAAF9" w:rsidP="6078CFA2" w:rsidRDefault="587CAAF9" w14:paraId="7483FFAB" w14:textId="4ACE9221">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18828E13" w14:textId="13330D16">
      <w:pPr>
        <w:shd w:val="clear" w:color="auto" w:fill="FFFFFF" w:themeFill="background1"/>
        <w:spacing w:before="90" w:beforeAutospacing="off" w:after="90" w:afterAutospacing="off"/>
        <w:ind w:left="675" w:right="675"/>
        <w:jc w:val="center"/>
      </w:pPr>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указов Президента Российской Федерации </w:t>
      </w:r>
      <w:hyperlink r:id="R98384bb37f724d0e">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12.01.2010 № 59</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e981130234a34cfa">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13.03.2012 № 297</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60f53cd5a8144a1c">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02.04.2013 № 309</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96e19a66f68045d4">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30.09.2013 № 743</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624782d24de04ced">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03.12.2013 № 878</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c1a2a0a429dc49a8">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23.06.2014 № 453</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1ec0b184277f4bcd">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23.06.2014 № 460</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f29948d179ae4400">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08.03.2015 № 120</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d65d51ab26564c2d">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15.07.2015 № 364</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13ef00d81c454e9a">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19.09.2017 № 431</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eba0242eabb3419e">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15.01.2020 № 13</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c094891cfdb64677">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26.06.2023 № 474</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3CA53457" w14:textId="6438425F">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23411045" w14:textId="3153CB85">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В соответствии со статьей 8 Федерального закона </w:t>
      </w:r>
      <w:hyperlink r:id="Rc6c9b552019d40d8">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25 декабря 2008 г. № 273-ФЗ</w:t>
        </w:r>
      </w:hyperlink>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"О противодействии коррупции" постановляю:</w:t>
      </w:r>
    </w:p>
    <w:p w:rsidR="587CAAF9" w:rsidP="6078CFA2" w:rsidRDefault="587CAAF9" w14:paraId="12453F59" w14:textId="3873FBA6">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1. Утвердить прилагаемые:</w:t>
      </w:r>
    </w:p>
    <w:p w:rsidR="587CAAF9" w:rsidP="6078CFA2" w:rsidRDefault="587CAAF9" w14:paraId="16CE6AFE" w14:textId="6755B46D">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а) Положение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587CAAF9" w:rsidP="6078CFA2" w:rsidRDefault="587CAAF9" w14:paraId="69B97DEB" w14:textId="021309C3">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б) </w:t>
      </w:r>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(Подпункт утратил силу - Указ Президента Российской Федерации </w:t>
      </w:r>
      <w:hyperlink r:id="Rafe2eda1b05a4368">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23.06.2014 № 460</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87CAAF9" w:rsidP="6078CFA2" w:rsidRDefault="587CAAF9" w14:paraId="0003065F" w14:textId="3CBF5CE4">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в) </w:t>
      </w:r>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(Подпункт утратил силу - Указ Президента Российской Федерации </w:t>
      </w:r>
      <w:hyperlink r:id="Rde168f0002324dc2">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23.06.2014 № 460</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87CAAF9" w:rsidP="6078CFA2" w:rsidRDefault="587CAAF9" w14:paraId="77B39FAA" w14:textId="3563243F">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г) </w:t>
      </w:r>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(Подпункт утратил силу - Указ Президента Российской Федерации </w:t>
      </w:r>
      <w:hyperlink r:id="R5211fc5ec6de4aac">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23.06.2014 № 460</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87CAAF9" w:rsidP="6078CFA2" w:rsidRDefault="587CAAF9" w14:paraId="4C849965" w14:textId="40224F7F">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д) </w:t>
      </w:r>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(Подпункт утратил силу - Указ Президента Российской Федерации </w:t>
      </w:r>
      <w:hyperlink r:id="Rb960126ba5ba4b1d">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23.06.2014 № 460</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87CAAF9" w:rsidP="6078CFA2" w:rsidRDefault="587CAAF9" w14:paraId="71995C6B" w14:textId="5E22E9FC">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1111EE"/>
          <w:sz w:val="27"/>
          <w:szCs w:val="27"/>
          <w:lang w:val="ru-RU"/>
        </w:rPr>
        <w:t>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сведения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 а также с учетом положений законодательства Российской Федерации о государственной тайне.</w:t>
      </w: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Указа Президента Российской Федерации </w:t>
      </w:r>
      <w:hyperlink r:id="R0ff7d5d065d74fb6">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23.06.2014 № 460</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87CAAF9" w:rsidP="6078CFA2" w:rsidRDefault="587CAAF9" w14:paraId="46EC6A71" w14:textId="06A5209C">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3.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w:t>
      </w:r>
    </w:p>
    <w:p w:rsidR="587CAAF9" w:rsidP="6078CFA2" w:rsidRDefault="587CAAF9" w14:paraId="1CB4319D" w14:textId="487CD22C">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4. Признать утратившими силу:</w:t>
      </w:r>
    </w:p>
    <w:p w:rsidR="587CAAF9" w:rsidP="6078CFA2" w:rsidRDefault="587CAAF9" w14:paraId="09A4F651" w14:textId="3E8580FC">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Указ Президента Российской Федерации </w:t>
      </w:r>
      <w:hyperlink r:id="R2ed5fab3a82f4c8c">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15 мая 1997 г. № 484</w:t>
        </w:r>
      </w:hyperlink>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 20, ст. 2239);</w:t>
      </w:r>
    </w:p>
    <w:p w:rsidR="587CAAF9" w:rsidP="6078CFA2" w:rsidRDefault="587CAAF9" w14:paraId="7CE33A81" w14:textId="41F8FADE">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Указ Президента Российской Федерации </w:t>
      </w:r>
      <w:hyperlink r:id="R41b0238587b549ad">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4 марта 1998 г. № 227</w:t>
        </w:r>
      </w:hyperlink>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"О внесении изменений и дополнений в Указ Президента Российской Федерации от 15 мая 1997 г. №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 10, ст. 1160);</w:t>
      </w:r>
    </w:p>
    <w:p w:rsidR="587CAAF9" w:rsidP="6078CFA2" w:rsidRDefault="587CAAF9" w14:paraId="4958CC12" w14:textId="61D7CAF0">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подпункт "а" пункта 2 Указа Президента Российской Федерации </w:t>
      </w:r>
      <w:hyperlink r:id="R25aef6e8c7fd4d5b">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31 мая 1999 г. № 680</w:t>
        </w:r>
      </w:hyperlink>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"Об утверждении Положения об Управлении кадров Президента Российской Федерации" (Собрание законодательства Российской Федерации, 1999, № 23, ст. 2818);</w:t>
      </w:r>
    </w:p>
    <w:p w:rsidR="587CAAF9" w:rsidP="6078CFA2" w:rsidRDefault="587CAAF9" w14:paraId="548ACCD3" w14:textId="37A1385B">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пункт 21 приложения к Указу Президента Российской Федерации </w:t>
      </w:r>
      <w:hyperlink r:id="Rdbaa4f4f165f4875">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25 июля 2000 г. № 1358</w:t>
        </w:r>
      </w:hyperlink>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"О внесении изменений в акты Президента Российской Федерации" (Собрание законодательства Российской Федерации, 2000, № 31, ст. 3252).</w:t>
      </w:r>
    </w:p>
    <w:p w:rsidR="587CAAF9" w:rsidP="6078CFA2" w:rsidRDefault="587CAAF9" w14:paraId="1B6663F5" w14:textId="27EF6FD4">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5. Настоящий Указ вступает в силу со дня его официального опубликования.</w:t>
      </w:r>
    </w:p>
    <w:p w:rsidR="587CAAF9" w:rsidP="6078CFA2" w:rsidRDefault="587CAAF9" w14:paraId="59331B67" w14:textId="54C09F88">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39CB85A9" w14:textId="3D9D81E7">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33C23832" w14:textId="68C20BC5">
      <w:pPr>
        <w:shd w:val="clear" w:color="auto" w:fill="FFFFFF" w:themeFill="background1"/>
        <w:spacing w:before="90" w:beforeAutospacing="off" w:after="90" w:afterAutospacing="off"/>
        <w:ind w:left="675" w:right="0"/>
        <w:jc w:val="left"/>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Президент Российской Федерации                               Д.Медведев</w:t>
      </w:r>
    </w:p>
    <w:p w:rsidR="587CAAF9" w:rsidP="6078CFA2" w:rsidRDefault="587CAAF9" w14:paraId="4E325402" w14:textId="056AADE1">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7204D4A1" w14:textId="52E30045">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Москва, Кремль</w:t>
      </w:r>
    </w:p>
    <w:p w:rsidR="587CAAF9" w:rsidP="6078CFA2" w:rsidRDefault="587CAAF9" w14:paraId="25B64F81" w14:textId="49BFE474">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18 мая 2009 года</w:t>
      </w:r>
    </w:p>
    <w:p w:rsidR="587CAAF9" w:rsidP="6078CFA2" w:rsidRDefault="587CAAF9" w14:paraId="4EEDD437" w14:textId="3CAAA9FA">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559</w:t>
      </w:r>
    </w:p>
    <w:p w:rsidR="587CAAF9" w:rsidP="6078CFA2" w:rsidRDefault="587CAAF9" w14:paraId="2A60F597" w14:textId="5E0B2392">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0F12BAD2" w14:textId="08FF4A0F">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636DF910" w14:textId="001CFE04">
      <w:pPr>
        <w:shd w:val="clear" w:color="auto" w:fill="FFFFFF" w:themeFill="background1"/>
        <w:spacing w:before="90" w:beforeAutospacing="off" w:after="90" w:afterAutospacing="off"/>
        <w:ind w:left="5100" w:right="0"/>
        <w:jc w:val="center"/>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УТВЕРЖДЕНО</w:t>
      </w:r>
      <w:r>
        <w:br/>
      </w: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Указом Президента</w:t>
      </w:r>
      <w:r>
        <w:br/>
      </w: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Российской Федерации</w:t>
      </w:r>
      <w:r>
        <w:br/>
      </w: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от 18 мая 2009 г. № 559</w:t>
      </w:r>
    </w:p>
    <w:p w:rsidR="587CAAF9" w:rsidP="6078CFA2" w:rsidRDefault="587CAAF9" w14:paraId="3547A386" w14:textId="4B31FB05">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005651F8" w14:textId="258408DF">
      <w:pPr>
        <w:shd w:val="clear" w:color="auto" w:fill="FFFFFF" w:themeFill="background1"/>
        <w:spacing w:before="90" w:beforeAutospacing="off" w:after="90" w:afterAutospacing="off"/>
        <w:ind w:left="675" w:right="675"/>
        <w:jc w:val="center"/>
      </w:pPr>
      <w:r w:rsidRPr="6078CFA2" w:rsidR="587CAAF9">
        <w:rPr>
          <w:rFonts w:ascii="Times New Roman" w:hAnsi="Times New Roman" w:eastAsia="Times New Roman" w:cs="Times New Roman"/>
          <w:b w:val="1"/>
          <w:bCs w:val="1"/>
          <w:i w:val="0"/>
          <w:iCs w:val="0"/>
          <w:caps w:val="0"/>
          <w:smallCaps w:val="0"/>
          <w:noProof w:val="0"/>
          <w:color w:val="333333"/>
          <w:sz w:val="27"/>
          <w:szCs w:val="27"/>
          <w:lang w:val="ru-RU"/>
        </w:rPr>
        <w:t>ПОЛОЖЕНИЕ</w:t>
      </w:r>
      <w:r>
        <w:br/>
      </w:r>
      <w:r w:rsidRPr="6078CFA2" w:rsidR="587CAAF9">
        <w:rPr>
          <w:rFonts w:ascii="Times New Roman" w:hAnsi="Times New Roman" w:eastAsia="Times New Roman" w:cs="Times New Roman"/>
          <w:b w:val="1"/>
          <w:bCs w:val="1"/>
          <w:i w:val="0"/>
          <w:iCs w:val="0"/>
          <w:caps w:val="0"/>
          <w:smallCaps w:val="0"/>
          <w:noProof w:val="0"/>
          <w:color w:val="333333"/>
          <w:sz w:val="27"/>
          <w:szCs w:val="27"/>
          <w:lang w:val="ru-RU"/>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587CAAF9" w:rsidP="6078CFA2" w:rsidRDefault="587CAAF9" w14:paraId="175F68DC" w14:textId="72B8A060">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6523C244" w14:textId="07F0021F">
      <w:pPr>
        <w:shd w:val="clear" w:color="auto" w:fill="FFFFFF" w:themeFill="background1"/>
        <w:spacing w:before="90" w:beforeAutospacing="off" w:after="90" w:afterAutospacing="off"/>
        <w:ind w:left="675" w:right="675"/>
        <w:jc w:val="center"/>
      </w:pPr>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указов Президента Российской Федерации </w:t>
      </w:r>
      <w:hyperlink r:id="R034ca64b13dd4f0b">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12.01.2010 № 59</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19724dc77fa94d60">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13.03.2012 № 297</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df5c46b41c8540b9">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02.04.2013 № 309</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3b29b33ce9374993">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30.09.2013 № 743</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d4f1aaeae32b4f2e">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03.12.2013 № 878</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81bea1fe4a2a466d">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23.06.2014 № 453</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ed2f9533bfcb486d">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23.06.2014 № 460</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14d17c5dd558447d">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08.03.2015 № 120</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0b734a798b9f4c24">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15.07.2015 № 364</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81908ac371ab49dd">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19.09.2017 № 431</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90cd19c143544ec0">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15.01.2020 № 13</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b710e81e4a2b47c0">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26.06.2023 № 474</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11E9A8C9" w14:textId="3AE7BD71">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6A9E3D2D" w14:textId="536AEAB9">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1. 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587CAAF9" w:rsidP="6078CFA2" w:rsidRDefault="587CAAF9" w14:paraId="219EF1B3" w14:textId="164026DD">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1111EE"/>
          <w:sz w:val="27"/>
          <w:szCs w:val="27"/>
          <w:lang w:val="ru-RU"/>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587CAAF9" w:rsidP="6078CFA2" w:rsidRDefault="587CAAF9" w14:paraId="150F2F00" w14:textId="34E8D0AF">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1111EE"/>
          <w:sz w:val="27"/>
          <w:szCs w:val="27"/>
          <w:lang w:val="ru-RU"/>
        </w:rPr>
        <w:t>а) на гражданина, претендующего на замещение должности государственной службы (далее - гражданин);</w:t>
      </w:r>
    </w:p>
    <w:p w:rsidR="587CAAF9" w:rsidP="6078CFA2" w:rsidRDefault="587CAAF9" w14:paraId="16C362A9" w14:textId="2FAE7283">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1111EE"/>
          <w:sz w:val="27"/>
          <w:szCs w:val="27"/>
          <w:lang w:val="ru-RU"/>
        </w:rPr>
        <w:t>б) на федерального государственного служащего, замещавшего по состоянию на 31 декабря отчетного года должность государственной службы, предусмотренную перечнем должностей, утвержденным Указом Президента Российской Федерации от 18 мая 2009 г. № 557 (далее - государственный служащий);</w:t>
      </w:r>
    </w:p>
    <w:p w:rsidR="587CAAF9" w:rsidP="6078CFA2" w:rsidRDefault="587CAAF9" w14:paraId="09408321" w14:textId="62BE36D8">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1111EE"/>
          <w:sz w:val="27"/>
          <w:szCs w:val="27"/>
          <w:lang w:val="ru-RU"/>
        </w:rPr>
        <w:t>в) на федерального государственного служащего, замещающего должность государственной службы, не предусмотренную перечнем должностей, утвержденным Указом Президента Российской Федерации от 18 мая 2009 г. №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587CAAF9" w:rsidP="6078CFA2" w:rsidRDefault="587CAAF9" w14:paraId="1620D062" w14:textId="10A954BE">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(Пункт в редакции Указа Президента Российской Федерации </w:t>
      </w:r>
      <w:hyperlink r:id="R7f1d6e29ae5e4931">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15.07.2015 № 364</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87CAAF9" w:rsidP="6078CFA2" w:rsidRDefault="587CAAF9" w14:paraId="1B93E3BD" w14:textId="05E3F10F">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3. Сведения о доходах, об имуществе и обязательствах имущественного характера представляются </w:t>
      </w:r>
      <w:r w:rsidRPr="6078CFA2" w:rsidR="587CAAF9">
        <w:rPr>
          <w:rFonts w:ascii="Times New Roman" w:hAnsi="Times New Roman" w:eastAsia="Times New Roman" w:cs="Times New Roman"/>
          <w:b w:val="0"/>
          <w:bCs w:val="0"/>
          <w:i w:val="0"/>
          <w:iCs w:val="0"/>
          <w:caps w:val="0"/>
          <w:smallCaps w:val="0"/>
          <w:noProof w:val="0"/>
          <w:color w:val="1111EE"/>
          <w:sz w:val="27"/>
          <w:szCs w:val="27"/>
          <w:lang w:val="ru-RU"/>
        </w:rPr>
        <w:t>по утвержденной Президентом Российской Федерации форме справки</w:t>
      </w: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Указа Президента Российской Федерации </w:t>
      </w:r>
      <w:hyperlink r:id="Red6b0d044d174c04">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23.06.2014 № 460</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87CAAF9" w:rsidP="6078CFA2" w:rsidRDefault="587CAAF9" w14:paraId="56369018" w14:textId="66553E91">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1111EE"/>
          <w:sz w:val="27"/>
          <w:szCs w:val="27"/>
          <w:lang w:val="ru-RU"/>
        </w:rPr>
        <w:t>а) гражданами - при поступлении на федеральную государственную службу;</w:t>
      </w:r>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Указа Президента Российской Федерации </w:t>
      </w:r>
      <w:hyperlink r:id="Rcf0d4caac0ab4085">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15.07.2015 № 364</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87CAAF9" w:rsidP="6078CFA2" w:rsidRDefault="587CAAF9" w14:paraId="4563C227" w14:textId="172A6664">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1111EE"/>
          <w:sz w:val="27"/>
          <w:szCs w:val="27"/>
          <w:lang w:val="ru-RU"/>
        </w:rPr>
        <w:t>а</w:t>
      </w:r>
      <w:r w:rsidRPr="6078CFA2" w:rsidR="587CAAF9">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6078CFA2" w:rsidR="587CAAF9">
        <w:rPr>
          <w:rFonts w:ascii="Times New Roman" w:hAnsi="Times New Roman" w:eastAsia="Times New Roman" w:cs="Times New Roman"/>
          <w:b w:val="0"/>
          <w:bCs w:val="0"/>
          <w:i w:val="0"/>
          <w:iCs w:val="0"/>
          <w:caps w:val="0"/>
          <w:smallCaps w:val="0"/>
          <w:noProof w:val="0"/>
          <w:color w:val="1111EE"/>
          <w:sz w:val="27"/>
          <w:szCs w:val="27"/>
          <w:lang w:val="ru-RU"/>
        </w:rPr>
        <w:t>)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 557;</w:t>
      </w:r>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подпунктом - Указ Президента Российской Федерации </w:t>
      </w:r>
      <w:hyperlink r:id="R6d934fdaf33142e3">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15.07.2015 № 364</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87CAAF9" w:rsidP="6078CFA2" w:rsidRDefault="587CAAF9" w14:paraId="0A3F839E" w14:textId="2D029868">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б) государственными служащими, замещающими должности государственной службы (за исключением должностей государственной службы в Администрации Президента Российской Федерации), предусмотренные перечнем должностей, </w:t>
      </w:r>
      <w:r w:rsidRPr="6078CFA2" w:rsidR="587CAAF9">
        <w:rPr>
          <w:rFonts w:ascii="Times New Roman" w:hAnsi="Times New Roman" w:eastAsia="Times New Roman" w:cs="Times New Roman"/>
          <w:b w:val="0"/>
          <w:bCs w:val="0"/>
          <w:i w:val="0"/>
          <w:iCs w:val="0"/>
          <w:caps w:val="0"/>
          <w:smallCaps w:val="0"/>
          <w:noProof w:val="0"/>
          <w:color w:val="1111EE"/>
          <w:sz w:val="27"/>
          <w:szCs w:val="27"/>
          <w:lang w:val="ru-RU"/>
        </w:rPr>
        <w:t>утвержденным Указом Президента Российской Федерации от 18 мая 2009 г. № 557</w:t>
      </w: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 ежегодно, не позднее 30 апреля года, следующего за отчетным;</w:t>
      </w:r>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Указа Президента Российской Федерации </w:t>
      </w:r>
      <w:hyperlink r:id="Rebb2fb8b760b4215">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15.07.2015 № 364</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87CAAF9" w:rsidP="6078CFA2" w:rsidRDefault="587CAAF9" w14:paraId="7B4E5A7C" w14:textId="7319022F">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в) государственными служащими, замещающими должности государственной службы в Администрации Президента Российской Федерации, предусмотренные перечнем должностей, </w:t>
      </w:r>
      <w:r w:rsidRPr="6078CFA2" w:rsidR="587CAAF9">
        <w:rPr>
          <w:rFonts w:ascii="Times New Roman" w:hAnsi="Times New Roman" w:eastAsia="Times New Roman" w:cs="Times New Roman"/>
          <w:b w:val="0"/>
          <w:bCs w:val="0"/>
          <w:i w:val="0"/>
          <w:iCs w:val="0"/>
          <w:caps w:val="0"/>
          <w:smallCaps w:val="0"/>
          <w:noProof w:val="0"/>
          <w:color w:val="1111EE"/>
          <w:sz w:val="27"/>
          <w:szCs w:val="27"/>
          <w:lang w:val="ru-RU"/>
        </w:rPr>
        <w:t>утвержденным Указом Президента Российской Федерации от 18 мая 2009 г. № 557</w:t>
      </w: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 ежегодно, не позднее 1 апреля года, следующего за отчетным.</w:t>
      </w:r>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Указа Президента Российской Федерации </w:t>
      </w:r>
      <w:hyperlink r:id="R936fe26799c2489c">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15.07.2015 № 364</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87CAAF9" w:rsidP="6078CFA2" w:rsidRDefault="587CAAF9" w14:paraId="375FC03B" w14:textId="45BEE5DB">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4. Гражданин при назначении на должность государственной службы представляет:</w:t>
      </w:r>
    </w:p>
    <w:p w:rsidR="587CAAF9" w:rsidP="6078CFA2" w:rsidRDefault="587CAAF9" w14:paraId="2E74497B" w14:textId="4C8891F7">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rsidR="587CAAF9" w:rsidP="6078CFA2" w:rsidRDefault="587CAAF9" w14:paraId="73AC35B1" w14:textId="64214976">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rsidR="587CAAF9" w:rsidP="6078CFA2" w:rsidRDefault="587CAAF9" w14:paraId="432971C4" w14:textId="041D5918">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1111EE"/>
          <w:sz w:val="27"/>
          <w:szCs w:val="27"/>
          <w:lang w:val="ru-RU"/>
        </w:rPr>
        <w:t>4</w:t>
      </w:r>
      <w:r w:rsidRPr="6078CFA2" w:rsidR="587CAAF9">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6078CFA2" w:rsidR="587CAAF9">
        <w:rPr>
          <w:rFonts w:ascii="Times New Roman" w:hAnsi="Times New Roman" w:eastAsia="Times New Roman" w:cs="Times New Roman"/>
          <w:b w:val="0"/>
          <w:bCs w:val="0"/>
          <w:i w:val="0"/>
          <w:iCs w:val="0"/>
          <w:caps w:val="0"/>
          <w:smallCaps w:val="0"/>
          <w:noProof w:val="0"/>
          <w:color w:val="1111EE"/>
          <w:sz w:val="27"/>
          <w:szCs w:val="27"/>
          <w:lang w:val="ru-RU"/>
        </w:rPr>
        <w:t>.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пунктом - Указ Президента Российской Федерации </w:t>
      </w:r>
      <w:hyperlink r:id="Rf1f7ab8586674f66">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15.07.2015 № 364</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87CAAF9" w:rsidP="6078CFA2" w:rsidRDefault="587CAAF9" w14:paraId="6E78C70A" w14:textId="6AAABD4F">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5. Государственный служащий представляет ежегодно:</w:t>
      </w:r>
    </w:p>
    <w:p w:rsidR="587CAAF9" w:rsidP="6078CFA2" w:rsidRDefault="587CAAF9" w14:paraId="3990F8BC" w14:textId="509E1F2B">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587CAAF9" w:rsidP="6078CFA2" w:rsidRDefault="587CAAF9" w14:paraId="748844AB" w14:textId="334913A2">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587CAAF9" w:rsidP="6078CFA2" w:rsidRDefault="587CAAF9" w14:paraId="63469EC9" w14:textId="6166F795">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1111EE"/>
          <w:sz w:val="27"/>
          <w:szCs w:val="27"/>
          <w:lang w:val="ru-RU"/>
        </w:rPr>
        <w:t xml:space="preserve">6. </w:t>
      </w:r>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(Пункт утратил силу - Указ Президента Российской Федерации </w:t>
      </w:r>
      <w:hyperlink r:id="R4291fb2bce2949a7">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15.07.2015 № 364</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87CAAF9" w:rsidP="6078CFA2" w:rsidRDefault="587CAAF9" w14:paraId="653BDE8E" w14:textId="2ECCD148">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7. Сведения о доходах, об имуществе и обязательствах имущественного характера представляются в кадровую службу федерального государственного органа в порядке, устанавливаемом руководителем федерального государственного органа.</w:t>
      </w:r>
    </w:p>
    <w:p w:rsidR="587CAAF9" w:rsidP="6078CFA2" w:rsidRDefault="587CAAF9" w14:paraId="25870C58" w14:textId="439EC096">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1111EE"/>
          <w:sz w:val="27"/>
          <w:szCs w:val="27"/>
          <w:lang w:val="ru-RU"/>
        </w:rP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w:t>
      </w:r>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указов Президента Российской Федерации </w:t>
      </w:r>
      <w:hyperlink r:id="R6b68d91fc9c346f7">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02.04.2013 № 309</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44da5f3144a648af">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03.12.2013 № 878</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b9b5c4fea9564cbd">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26.06.2023 № 474</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87CAAF9" w:rsidP="6078CFA2" w:rsidRDefault="587CAAF9" w14:paraId="6BFF5559" w14:textId="2D9C8EFE">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
    <w:p w:rsidR="587CAAF9" w:rsidP="6078CFA2" w:rsidRDefault="587CAAF9" w14:paraId="660A5A4F" w14:textId="5778FB9D">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1111EE"/>
          <w:sz w:val="27"/>
          <w:szCs w:val="27"/>
          <w:lang w:val="ru-RU"/>
        </w:rPr>
        <w:t>Сведения о доходах, об имуществе и обязательствах имущественного характера, представляемые государственными служащими, указанными в абзацах втором и третьем настоящего пункта,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10 дней после окончания срока, предусмотренного для их представления в кадровую службу федерального государственного органа.</w:t>
      </w:r>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абзацем - Указ Президента Российской Федерации </w:t>
      </w:r>
      <w:hyperlink r:id="Rc5454f0099df435e">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19.09.2017 № 431</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Указа Президента Российской Федерации </w:t>
      </w:r>
      <w:hyperlink r:id="Rad1712df38ef4996">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26.06.2023 № 474</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87CAAF9" w:rsidP="6078CFA2" w:rsidRDefault="587CAAF9" w14:paraId="6EFFBE18" w14:textId="217DE426">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8. В случае если гражданин или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587CAAF9" w:rsidP="6078CFA2" w:rsidRDefault="587CAAF9" w14:paraId="65864128" w14:textId="6DDE1542">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1111EE"/>
          <w:sz w:val="27"/>
          <w:szCs w:val="27"/>
          <w:lang w:val="ru-RU"/>
        </w:rP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"а</w:t>
      </w:r>
      <w:r w:rsidRPr="6078CFA2" w:rsidR="587CAAF9">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6078CFA2" w:rsidR="587CAAF9">
        <w:rPr>
          <w:rFonts w:ascii="Times New Roman" w:hAnsi="Times New Roman" w:eastAsia="Times New Roman" w:cs="Times New Roman"/>
          <w:b w:val="0"/>
          <w:bCs w:val="0"/>
          <w:i w:val="0"/>
          <w:iCs w:val="0"/>
          <w:caps w:val="0"/>
          <w:smallCaps w:val="0"/>
          <w:noProof w:val="0"/>
          <w:color w:val="1111EE"/>
          <w:sz w:val="27"/>
          <w:szCs w:val="27"/>
          <w:lang w:val="ru-RU"/>
        </w:rPr>
        <w:t>" пункта 3 настоящего Положения. Государственный служащий может представить уточненные сведения в течение одного месяца после окончания срока, указанного в подпункте "б" или "в" пункта 3 настоящего Положения.</w:t>
      </w:r>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Указа Президента Российской Федерации </w:t>
      </w:r>
      <w:hyperlink r:id="Rcd5f8cde815a4871">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15.07.2015 № 364</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87CAAF9" w:rsidP="6078CFA2" w:rsidRDefault="587CAAF9" w14:paraId="044C16D6" w14:textId="1ABBFD81">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1111EE"/>
          <w:sz w:val="27"/>
          <w:szCs w:val="27"/>
          <w:lang w:val="ru-RU"/>
        </w:rPr>
        <w:t>Уточненные сведения, представленные гражданами и государственными служащими, указанными в абзацах втором и третьем пункта 7 настоящего Положения,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абзацем - Указ Президента Российской Федерации </w:t>
      </w:r>
      <w:hyperlink r:id="Rd424d1c2ba374024">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15.07.2015 № 364</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Указа Президента Российской Федерации </w:t>
      </w:r>
      <w:hyperlink r:id="R59056011c6244f70">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26.06.2023 № 474</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87CAAF9" w:rsidP="6078CFA2" w:rsidRDefault="587CAAF9" w14:paraId="19B92165" w14:textId="5914818C">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1111EE"/>
          <w:sz w:val="27"/>
          <w:szCs w:val="27"/>
          <w:lang w:val="ru-RU"/>
        </w:rPr>
        <w:t>8</w:t>
      </w:r>
      <w:r w:rsidRPr="6078CFA2" w:rsidR="587CAAF9">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6078CFA2" w:rsidR="587CAAF9">
        <w:rPr>
          <w:rFonts w:ascii="Times New Roman" w:hAnsi="Times New Roman" w:eastAsia="Times New Roman" w:cs="Times New Roman"/>
          <w:b w:val="0"/>
          <w:bCs w:val="0"/>
          <w:i w:val="0"/>
          <w:iCs w:val="0"/>
          <w:caps w:val="0"/>
          <w:smallCaps w:val="0"/>
          <w:noProof w:val="0"/>
          <w:color w:val="1111EE"/>
          <w:sz w:val="27"/>
          <w:szCs w:val="27"/>
          <w:lang w:val="ru-RU"/>
        </w:rPr>
        <w:t>.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Указ Президента Российской Федерации </w:t>
      </w:r>
      <w:hyperlink r:id="Rae6a60f8f0c9490f">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15.01.2020 № 13</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87CAAF9" w:rsidP="6078CFA2" w:rsidRDefault="587CAAF9" w14:paraId="74D4AFF9" w14:textId="0F3F3BE9">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p w:rsidR="587CAAF9" w:rsidP="6078CFA2" w:rsidRDefault="587CAAF9" w14:paraId="68E059C5" w14:textId="254881E4">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законодательством Российской Федерации.</w:t>
      </w:r>
    </w:p>
    <w:p w:rsidR="587CAAF9" w:rsidP="6078CFA2" w:rsidRDefault="587CAAF9" w14:paraId="7355C19E" w14:textId="2307CE6D">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11.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587CAAF9" w:rsidP="6078CFA2" w:rsidRDefault="587CAAF9" w14:paraId="19E6424C" w14:textId="14AA6431">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rsidR="587CAAF9" w:rsidP="6078CFA2" w:rsidRDefault="587CAAF9" w14:paraId="08404A3D" w14:textId="2AE576B0">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12. Сведения о доходах, об имуществе и обязательствах имущественного характера государственного служащего, его супруги (супруга) и несовершеннолетних детей в соответствии с порядком, утвержденным </w:t>
      </w:r>
      <w:r w:rsidRPr="6078CFA2" w:rsidR="587CAAF9">
        <w:rPr>
          <w:rFonts w:ascii="Times New Roman" w:hAnsi="Times New Roman" w:eastAsia="Times New Roman" w:cs="Times New Roman"/>
          <w:b w:val="0"/>
          <w:bCs w:val="0"/>
          <w:i w:val="0"/>
          <w:iCs w:val="0"/>
          <w:caps w:val="0"/>
          <w:smallCaps w:val="0"/>
          <w:noProof w:val="0"/>
          <w:color w:val="1111EE"/>
          <w:sz w:val="27"/>
          <w:szCs w:val="27"/>
          <w:lang w:val="ru-RU"/>
        </w:rPr>
        <w:t>Указом</w:t>
      </w: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r w:rsidRPr="6078CFA2" w:rsidR="587CAAF9">
        <w:rPr>
          <w:rFonts w:ascii="Times New Roman" w:hAnsi="Times New Roman" w:eastAsia="Times New Roman" w:cs="Times New Roman"/>
          <w:b w:val="0"/>
          <w:bCs w:val="0"/>
          <w:i w:val="0"/>
          <w:iCs w:val="0"/>
          <w:caps w:val="0"/>
          <w:smallCaps w:val="0"/>
          <w:noProof w:val="0"/>
          <w:color w:val="1111EE"/>
          <w:sz w:val="27"/>
          <w:szCs w:val="27"/>
          <w:lang w:val="ru-RU"/>
        </w:rPr>
        <w:t>Президента</w:t>
      </w: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r w:rsidRPr="6078CFA2" w:rsidR="587CAAF9">
        <w:rPr>
          <w:rFonts w:ascii="Times New Roman" w:hAnsi="Times New Roman" w:eastAsia="Times New Roman" w:cs="Times New Roman"/>
          <w:b w:val="0"/>
          <w:bCs w:val="0"/>
          <w:i w:val="0"/>
          <w:iCs w:val="0"/>
          <w:caps w:val="0"/>
          <w:smallCaps w:val="0"/>
          <w:noProof w:val="0"/>
          <w:color w:val="1111EE"/>
          <w:sz w:val="27"/>
          <w:szCs w:val="27"/>
          <w:lang w:val="ru-RU"/>
        </w:rPr>
        <w:t>Российской</w:t>
      </w: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r w:rsidRPr="6078CFA2" w:rsidR="587CAAF9">
        <w:rPr>
          <w:rFonts w:ascii="Times New Roman" w:hAnsi="Times New Roman" w:eastAsia="Times New Roman" w:cs="Times New Roman"/>
          <w:b w:val="0"/>
          <w:bCs w:val="0"/>
          <w:i w:val="0"/>
          <w:iCs w:val="0"/>
          <w:caps w:val="0"/>
          <w:smallCaps w:val="0"/>
          <w:noProof w:val="0"/>
          <w:color w:val="1111EE"/>
          <w:sz w:val="27"/>
          <w:szCs w:val="27"/>
          <w:lang w:val="ru-RU"/>
        </w:rPr>
        <w:t>Федерации от 8</w:t>
      </w: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r w:rsidRPr="6078CFA2" w:rsidR="587CAAF9">
        <w:rPr>
          <w:rFonts w:ascii="Times New Roman" w:hAnsi="Times New Roman" w:eastAsia="Times New Roman" w:cs="Times New Roman"/>
          <w:b w:val="0"/>
          <w:bCs w:val="0"/>
          <w:i w:val="0"/>
          <w:iCs w:val="0"/>
          <w:caps w:val="0"/>
          <w:smallCaps w:val="0"/>
          <w:noProof w:val="0"/>
          <w:color w:val="1111EE"/>
          <w:sz w:val="27"/>
          <w:szCs w:val="27"/>
          <w:lang w:val="ru-RU"/>
        </w:rPr>
        <w:t>июля 2013 г. № 613</w:t>
      </w: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размещаются на официальном сайте соответствующего федерального государственного органа, а в случае отсутствия этих сведений на официальном сайте соответствующего федерального государственного органа - предоставляются общероссийским средствам массовой информации для опубликования по их запросам.</w:t>
      </w:r>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Указа Президента Российской Федерации </w:t>
      </w:r>
      <w:hyperlink r:id="R208fca8fbc494789">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30.09.2013 № 743</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87CAAF9" w:rsidP="6078CFA2" w:rsidRDefault="587CAAF9" w14:paraId="3B3B80A8" w14:textId="67283A58">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587CAAF9" w:rsidP="6078CFA2" w:rsidRDefault="587CAAF9" w14:paraId="5A7680BD" w14:textId="114F9F0D">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1111EE"/>
          <w:sz w:val="27"/>
          <w:szCs w:val="27"/>
          <w:lang w:val="ru-RU"/>
        </w:rPr>
        <w:t>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rsidR="587CAAF9" w:rsidP="6078CFA2" w:rsidRDefault="587CAAF9" w14:paraId="33822848" w14:textId="25831960">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1111EE"/>
          <w:sz w:val="27"/>
          <w:szCs w:val="27"/>
          <w:lang w:val="ru-RU"/>
        </w:rPr>
        <w:t>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587CAAF9" w:rsidP="6078CFA2" w:rsidRDefault="587CAAF9" w14:paraId="750D8429" w14:textId="6C07FA7E">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(Пункт в редакции Указа Президента Российской Федерации </w:t>
      </w:r>
      <w:hyperlink r:id="R56f373c57f8546fe">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15.01.2020 № 13</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87CAAF9" w:rsidP="6078CFA2" w:rsidRDefault="587CAAF9" w14:paraId="5CCFBAC3" w14:textId="31D09A62">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rsidR="587CAAF9" w:rsidP="6078CFA2" w:rsidRDefault="587CAAF9" w14:paraId="69DFE611" w14:textId="35509F84">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207AC061" w14:textId="4229FB83">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038F9F73" w14:textId="4EF8B6C0">
      <w:pPr>
        <w:shd w:val="clear" w:color="auto" w:fill="FFFFFF" w:themeFill="background1"/>
        <w:spacing w:before="90" w:beforeAutospacing="off" w:after="90" w:afterAutospacing="off"/>
        <w:ind w:left="5100" w:right="0"/>
        <w:jc w:val="center"/>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УТВЕРЖДЕНА</w:t>
      </w:r>
      <w:r>
        <w:br/>
      </w: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Указом Президента</w:t>
      </w:r>
      <w:r>
        <w:br/>
      </w: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Российской Федерации</w:t>
      </w:r>
      <w:r>
        <w:br/>
      </w: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от 18 мая 2009 г. № 559</w:t>
      </w:r>
    </w:p>
    <w:p w:rsidR="587CAAF9" w:rsidP="6078CFA2" w:rsidRDefault="587CAAF9" w14:paraId="25A70A7F" w14:textId="37FE9497">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3C418018" w14:textId="06D0875F">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В ____________________________________________________________</w:t>
      </w:r>
    </w:p>
    <w:p w:rsidR="587CAAF9" w:rsidP="6078CFA2" w:rsidRDefault="587CAAF9" w14:paraId="20C24799" w14:textId="2B3B91C5">
      <w:pPr>
        <w:shd w:val="clear" w:color="auto" w:fill="FFFFFF" w:themeFill="background1"/>
        <w:spacing w:before="90" w:beforeAutospacing="off" w:after="90" w:afterAutospacing="off"/>
        <w:ind w:left="675" w:right="675"/>
        <w:jc w:val="center"/>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(указывается наименование кадрового подразделения федерального государственного органа)</w:t>
      </w:r>
    </w:p>
    <w:p w:rsidR="587CAAF9" w:rsidP="6078CFA2" w:rsidRDefault="587CAAF9" w14:paraId="158A94DA" w14:textId="6EBE1C21">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0A6FC70F" w14:textId="18C61144">
      <w:pPr>
        <w:shd w:val="clear" w:color="auto" w:fill="FFFFFF" w:themeFill="background1"/>
        <w:spacing w:before="90" w:beforeAutospacing="off" w:after="90" w:afterAutospacing="off"/>
        <w:ind w:left="675" w:right="675"/>
        <w:jc w:val="center"/>
      </w:pPr>
      <w:r w:rsidRPr="6078CFA2" w:rsidR="587CAAF9">
        <w:rPr>
          <w:rFonts w:ascii="Times New Roman" w:hAnsi="Times New Roman" w:eastAsia="Times New Roman" w:cs="Times New Roman"/>
          <w:b w:val="1"/>
          <w:bCs w:val="1"/>
          <w:i w:val="0"/>
          <w:iCs w:val="0"/>
          <w:caps w:val="0"/>
          <w:smallCaps w:val="0"/>
          <w:noProof w:val="0"/>
          <w:color w:val="333333"/>
          <w:sz w:val="27"/>
          <w:szCs w:val="27"/>
          <w:lang w:val="ru-RU"/>
        </w:rPr>
        <w:t>СПРАВКА</w:t>
      </w:r>
      <w:r>
        <w:br/>
      </w:r>
      <w:r w:rsidRPr="6078CFA2" w:rsidR="587CAAF9">
        <w:rPr>
          <w:rFonts w:ascii="Times New Roman" w:hAnsi="Times New Roman" w:eastAsia="Times New Roman" w:cs="Times New Roman"/>
          <w:b w:val="1"/>
          <w:bCs w:val="1"/>
          <w:i w:val="0"/>
          <w:iCs w:val="0"/>
          <w:caps w:val="0"/>
          <w:smallCaps w:val="0"/>
          <w:noProof w:val="0"/>
          <w:color w:val="333333"/>
          <w:sz w:val="27"/>
          <w:szCs w:val="27"/>
          <w:lang w:val="ru-RU"/>
        </w:rPr>
        <w:t xml:space="preserve"> о доходах, об имуществе и обязательствах имущественного характера гражданина, претендующего на замещение должности федеральной государственной службы</w:t>
      </w:r>
    </w:p>
    <w:p w:rsidR="587CAAF9" w:rsidP="6078CFA2" w:rsidRDefault="587CAAF9" w14:paraId="35F5B2F8" w14:textId="12BD016F">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37282E91" w14:textId="7EE7ED03">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(Справка утратила силу - Указ Президента Российской Федерации </w:t>
      </w:r>
      <w:hyperlink r:id="Rf45b711651614298">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23.06.2014 № 460</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87CAAF9" w:rsidP="6078CFA2" w:rsidRDefault="587CAAF9" w14:paraId="79CC3BEC" w14:textId="27DB8870">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422772C2" w14:textId="68E8CDD4">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7EC7A755" w14:textId="44767BB5">
      <w:pPr>
        <w:shd w:val="clear" w:color="auto" w:fill="FFFFFF" w:themeFill="background1"/>
        <w:spacing w:before="90" w:beforeAutospacing="off" w:after="90" w:afterAutospacing="off"/>
        <w:ind w:left="5100" w:right="0"/>
        <w:jc w:val="center"/>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УТВЕРЖДЕНА</w:t>
      </w:r>
      <w:r>
        <w:br/>
      </w: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Указом Президента</w:t>
      </w:r>
      <w:r>
        <w:br/>
      </w: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Российской Федерации</w:t>
      </w:r>
      <w:r>
        <w:br/>
      </w: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от 18 мая 2009 г. № 559</w:t>
      </w:r>
    </w:p>
    <w:p w:rsidR="587CAAF9" w:rsidP="6078CFA2" w:rsidRDefault="587CAAF9" w14:paraId="310C5252" w14:textId="719670B2">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19367117" w14:textId="62906703">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В ____________________________________________________________</w:t>
      </w:r>
    </w:p>
    <w:p w:rsidR="587CAAF9" w:rsidP="6078CFA2" w:rsidRDefault="587CAAF9" w14:paraId="3DDDE89F" w14:textId="33B8E643">
      <w:pPr>
        <w:shd w:val="clear" w:color="auto" w:fill="FFFFFF" w:themeFill="background1"/>
        <w:spacing w:before="90" w:beforeAutospacing="off" w:after="90" w:afterAutospacing="off"/>
        <w:ind w:left="675" w:right="675"/>
        <w:jc w:val="center"/>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(указывается наименование кадрового подразделения федерального государственного органа)</w:t>
      </w:r>
    </w:p>
    <w:p w:rsidR="587CAAF9" w:rsidP="6078CFA2" w:rsidRDefault="587CAAF9" w14:paraId="68597471" w14:textId="3C43E339">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5D956719" w14:textId="0D2E15B9">
      <w:pPr>
        <w:shd w:val="clear" w:color="auto" w:fill="FFFFFF" w:themeFill="background1"/>
        <w:spacing w:before="90" w:beforeAutospacing="off" w:after="90" w:afterAutospacing="off"/>
        <w:ind w:left="675" w:right="675"/>
        <w:jc w:val="center"/>
      </w:pPr>
      <w:r w:rsidRPr="6078CFA2" w:rsidR="587CAAF9">
        <w:rPr>
          <w:rFonts w:ascii="Times New Roman" w:hAnsi="Times New Roman" w:eastAsia="Times New Roman" w:cs="Times New Roman"/>
          <w:b w:val="1"/>
          <w:bCs w:val="1"/>
          <w:i w:val="0"/>
          <w:iCs w:val="0"/>
          <w:caps w:val="0"/>
          <w:smallCaps w:val="0"/>
          <w:noProof w:val="0"/>
          <w:color w:val="333333"/>
          <w:sz w:val="27"/>
          <w:szCs w:val="27"/>
          <w:lang w:val="ru-RU"/>
        </w:rPr>
        <w:t>СПРАВКА</w:t>
      </w:r>
      <w:r>
        <w:br/>
      </w:r>
      <w:r w:rsidRPr="6078CFA2" w:rsidR="587CAAF9">
        <w:rPr>
          <w:rFonts w:ascii="Times New Roman" w:hAnsi="Times New Roman" w:eastAsia="Times New Roman" w:cs="Times New Roman"/>
          <w:b w:val="1"/>
          <w:bCs w:val="1"/>
          <w:i w:val="0"/>
          <w:iCs w:val="0"/>
          <w:caps w:val="0"/>
          <w:smallCaps w:val="0"/>
          <w:noProof w:val="0"/>
          <w:color w:val="333333"/>
          <w:sz w:val="27"/>
          <w:szCs w:val="27"/>
          <w:lang w:val="ru-RU"/>
        </w:rPr>
        <w:t xml:space="preserve"> о доходах, об имуществе и обязательствах имущественного</w:t>
      </w:r>
      <w:r>
        <w:br/>
      </w:r>
      <w:r w:rsidRPr="6078CFA2" w:rsidR="587CAAF9">
        <w:rPr>
          <w:rFonts w:ascii="Times New Roman" w:hAnsi="Times New Roman" w:eastAsia="Times New Roman" w:cs="Times New Roman"/>
          <w:b w:val="1"/>
          <w:bCs w:val="1"/>
          <w:i w:val="0"/>
          <w:iCs w:val="0"/>
          <w:caps w:val="0"/>
          <w:smallCaps w:val="0"/>
          <w:noProof w:val="0"/>
          <w:color w:val="333333"/>
          <w:sz w:val="27"/>
          <w:szCs w:val="27"/>
          <w:lang w:val="ru-RU"/>
        </w:rPr>
        <w:t>характера супруги (супруга) и несовершеннолетних детей</w:t>
      </w:r>
      <w:r>
        <w:br/>
      </w:r>
      <w:r w:rsidRPr="6078CFA2" w:rsidR="587CAAF9">
        <w:rPr>
          <w:rFonts w:ascii="Times New Roman" w:hAnsi="Times New Roman" w:eastAsia="Times New Roman" w:cs="Times New Roman"/>
          <w:b w:val="1"/>
          <w:bCs w:val="1"/>
          <w:i w:val="0"/>
          <w:iCs w:val="0"/>
          <w:caps w:val="0"/>
          <w:smallCaps w:val="0"/>
          <w:noProof w:val="0"/>
          <w:color w:val="333333"/>
          <w:sz w:val="27"/>
          <w:szCs w:val="27"/>
          <w:lang w:val="ru-RU"/>
        </w:rPr>
        <w:t>гражданина, претендующего на замещение должности федеральной государственной службы</w:t>
      </w:r>
      <w:r w:rsidRPr="6078CFA2" w:rsidR="587CAAF9">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p>
    <w:p w:rsidR="587CAAF9" w:rsidP="6078CFA2" w:rsidRDefault="587CAAF9" w14:paraId="5CDC8B0D" w14:textId="3C5E5F32">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2A045BE9" w14:textId="1346C55A">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(Справка утратила силу - Указ Президента Российской Федерации </w:t>
      </w:r>
      <w:hyperlink r:id="Raf47bac388554fb0">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23.06.2014 № 460</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87CAAF9" w:rsidP="6078CFA2" w:rsidRDefault="587CAAF9" w14:paraId="1BB8AB41" w14:textId="737A2772">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443D2CED" w14:textId="769B2CAF">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726BBC70" w14:textId="089E0548">
      <w:pPr>
        <w:shd w:val="clear" w:color="auto" w:fill="FFFFFF" w:themeFill="background1"/>
        <w:spacing w:before="90" w:beforeAutospacing="off" w:after="90" w:afterAutospacing="off"/>
        <w:ind w:left="5100" w:right="0"/>
        <w:jc w:val="center"/>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УТВЕРЖДЕНА</w:t>
      </w:r>
      <w:r>
        <w:br/>
      </w: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Указом Президента</w:t>
      </w:r>
      <w:r>
        <w:br/>
      </w: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Российской Федерации</w:t>
      </w:r>
      <w:r>
        <w:br/>
      </w: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от 18 мая 2009 г. № 559</w:t>
      </w:r>
    </w:p>
    <w:p w:rsidR="587CAAF9" w:rsidP="6078CFA2" w:rsidRDefault="587CAAF9" w14:paraId="0166E6D9" w14:textId="27B537DD">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4078B354" w14:textId="40BD8331">
      <w:pPr>
        <w:shd w:val="clear" w:color="auto" w:fill="FFFFFF" w:themeFill="background1"/>
        <w:spacing w:before="90" w:beforeAutospacing="off" w:after="90" w:afterAutospacing="off"/>
        <w:ind w:left="675" w:right="675"/>
        <w:jc w:val="center"/>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В ______________________________________________________________ (указывается наименование кадрового подразделения федерального государственного органа)</w:t>
      </w:r>
    </w:p>
    <w:p w:rsidR="587CAAF9" w:rsidP="6078CFA2" w:rsidRDefault="587CAAF9" w14:paraId="66A83F22" w14:textId="17CBC6F5">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5F9AAFB0" w14:textId="3629C336">
      <w:pPr>
        <w:shd w:val="clear" w:color="auto" w:fill="FFFFFF" w:themeFill="background1"/>
        <w:spacing w:before="90" w:beforeAutospacing="off" w:after="90" w:afterAutospacing="off"/>
        <w:ind w:left="675" w:right="675"/>
        <w:jc w:val="center"/>
      </w:pPr>
      <w:r w:rsidRPr="6078CFA2" w:rsidR="587CAAF9">
        <w:rPr>
          <w:rFonts w:ascii="Times New Roman" w:hAnsi="Times New Roman" w:eastAsia="Times New Roman" w:cs="Times New Roman"/>
          <w:b w:val="1"/>
          <w:bCs w:val="1"/>
          <w:i w:val="0"/>
          <w:iCs w:val="0"/>
          <w:caps w:val="0"/>
          <w:smallCaps w:val="0"/>
          <w:noProof w:val="0"/>
          <w:color w:val="333333"/>
          <w:sz w:val="27"/>
          <w:szCs w:val="27"/>
          <w:lang w:val="ru-RU"/>
        </w:rPr>
        <w:t xml:space="preserve">СПРАВКА </w:t>
      </w:r>
      <w:r>
        <w:br/>
      </w:r>
      <w:r w:rsidRPr="6078CFA2" w:rsidR="587CAAF9">
        <w:rPr>
          <w:rFonts w:ascii="Times New Roman" w:hAnsi="Times New Roman" w:eastAsia="Times New Roman" w:cs="Times New Roman"/>
          <w:b w:val="1"/>
          <w:bCs w:val="1"/>
          <w:i w:val="0"/>
          <w:iCs w:val="0"/>
          <w:caps w:val="0"/>
          <w:smallCaps w:val="0"/>
          <w:noProof w:val="0"/>
          <w:color w:val="333333"/>
          <w:sz w:val="27"/>
          <w:szCs w:val="27"/>
          <w:lang w:val="ru-RU"/>
        </w:rPr>
        <w:t>о доходах, об имуществе и обязательствах имущественного характера федерального государственного служащего</w:t>
      </w:r>
    </w:p>
    <w:p w:rsidR="587CAAF9" w:rsidP="6078CFA2" w:rsidRDefault="587CAAF9" w14:paraId="138A3B43" w14:textId="1A46A032">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56FE398C" w14:textId="27375A95">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(Справка утратила силу - Указ Президента Российской Федерации </w:t>
      </w:r>
      <w:hyperlink r:id="R585a757f88d24a28">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23.06.2014 № 460</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87CAAF9" w:rsidP="6078CFA2" w:rsidRDefault="587CAAF9" w14:paraId="62071178" w14:textId="091A3114">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16DBDEDA" w14:textId="711B0D34">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69BFEF37" w14:textId="24CD90EE">
      <w:pPr>
        <w:shd w:val="clear" w:color="auto" w:fill="FFFFFF" w:themeFill="background1"/>
        <w:spacing w:before="90" w:beforeAutospacing="off" w:after="90" w:afterAutospacing="off"/>
        <w:ind w:left="5100" w:right="0"/>
        <w:jc w:val="center"/>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УТВЕРЖДЕНА</w:t>
      </w:r>
      <w:r>
        <w:br/>
      </w: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Указом Президента</w:t>
      </w:r>
      <w:r>
        <w:br/>
      </w: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Российской Федерации</w:t>
      </w:r>
      <w:r>
        <w:br/>
      </w: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от 18 мая 2009 г. № 559</w:t>
      </w:r>
    </w:p>
    <w:p w:rsidR="587CAAF9" w:rsidP="6078CFA2" w:rsidRDefault="587CAAF9" w14:paraId="58FDF261" w14:textId="3DA41FB8">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35FA1F51" w14:textId="70F9F365">
      <w:pPr>
        <w:shd w:val="clear" w:color="auto" w:fill="FFFFFF" w:themeFill="background1"/>
        <w:spacing w:before="90" w:beforeAutospacing="off" w:after="90" w:afterAutospacing="off"/>
        <w:ind w:left="675" w:right="675"/>
        <w:jc w:val="center"/>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В _____________________________________________________________ (указывается наименование кадрового подразделения федерального государственного органа)</w:t>
      </w:r>
    </w:p>
    <w:p w:rsidR="587CAAF9" w:rsidP="6078CFA2" w:rsidRDefault="587CAAF9" w14:paraId="27739386" w14:textId="6283F735">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72F433FA" w14:textId="3792CFAA">
      <w:pPr>
        <w:shd w:val="clear" w:color="auto" w:fill="FFFFFF" w:themeFill="background1"/>
        <w:spacing w:before="90" w:beforeAutospacing="off" w:after="90" w:afterAutospacing="off"/>
        <w:ind w:left="675" w:right="675"/>
        <w:jc w:val="center"/>
      </w:pPr>
      <w:r w:rsidRPr="6078CFA2" w:rsidR="587CAAF9">
        <w:rPr>
          <w:rFonts w:ascii="Times New Roman" w:hAnsi="Times New Roman" w:eastAsia="Times New Roman" w:cs="Times New Roman"/>
          <w:b w:val="1"/>
          <w:bCs w:val="1"/>
          <w:i w:val="0"/>
          <w:iCs w:val="0"/>
          <w:caps w:val="0"/>
          <w:smallCaps w:val="0"/>
          <w:noProof w:val="0"/>
          <w:color w:val="333333"/>
          <w:sz w:val="27"/>
          <w:szCs w:val="27"/>
          <w:lang w:val="ru-RU"/>
        </w:rPr>
        <w:t>СПРАВКА</w:t>
      </w:r>
      <w:r>
        <w:br/>
      </w:r>
      <w:r w:rsidRPr="6078CFA2" w:rsidR="587CAAF9">
        <w:rPr>
          <w:rFonts w:ascii="Times New Roman" w:hAnsi="Times New Roman" w:eastAsia="Times New Roman" w:cs="Times New Roman"/>
          <w:b w:val="1"/>
          <w:bCs w:val="1"/>
          <w:i w:val="0"/>
          <w:iCs w:val="0"/>
          <w:caps w:val="0"/>
          <w:smallCaps w:val="0"/>
          <w:noProof w:val="0"/>
          <w:color w:val="333333"/>
          <w:sz w:val="27"/>
          <w:szCs w:val="27"/>
          <w:lang w:val="ru-RU"/>
        </w:rPr>
        <w:t xml:space="preserve"> о доходах, об имуществе и обязательствах имущественного</w:t>
      </w:r>
      <w:r>
        <w:br/>
      </w:r>
      <w:r w:rsidRPr="6078CFA2" w:rsidR="587CAAF9">
        <w:rPr>
          <w:rFonts w:ascii="Times New Roman" w:hAnsi="Times New Roman" w:eastAsia="Times New Roman" w:cs="Times New Roman"/>
          <w:b w:val="1"/>
          <w:bCs w:val="1"/>
          <w:i w:val="0"/>
          <w:iCs w:val="0"/>
          <w:caps w:val="0"/>
          <w:smallCaps w:val="0"/>
          <w:noProof w:val="0"/>
          <w:color w:val="333333"/>
          <w:sz w:val="27"/>
          <w:szCs w:val="27"/>
          <w:lang w:val="ru-RU"/>
        </w:rPr>
        <w:t>характера супруги (супруга) и несовершеннолетних детей</w:t>
      </w:r>
      <w:r>
        <w:br/>
      </w:r>
      <w:r w:rsidRPr="6078CFA2" w:rsidR="587CAAF9">
        <w:rPr>
          <w:rFonts w:ascii="Times New Roman" w:hAnsi="Times New Roman" w:eastAsia="Times New Roman" w:cs="Times New Roman"/>
          <w:b w:val="1"/>
          <w:bCs w:val="1"/>
          <w:i w:val="0"/>
          <w:iCs w:val="0"/>
          <w:caps w:val="0"/>
          <w:smallCaps w:val="0"/>
          <w:noProof w:val="0"/>
          <w:color w:val="333333"/>
          <w:sz w:val="27"/>
          <w:szCs w:val="27"/>
          <w:lang w:val="ru-RU"/>
        </w:rPr>
        <w:t>федерального государственного служащего</w:t>
      </w:r>
      <w:r w:rsidRPr="6078CFA2" w:rsidR="587CAAF9">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p>
    <w:p w:rsidR="587CAAF9" w:rsidP="6078CFA2" w:rsidRDefault="587CAAF9" w14:paraId="0BEC650D" w14:textId="3CC43F8F">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87CAAF9" w:rsidP="6078CFA2" w:rsidRDefault="587CAAF9" w14:paraId="20F167DA" w14:textId="0A235B92">
      <w:pPr>
        <w:shd w:val="clear" w:color="auto" w:fill="FFFFFF" w:themeFill="background1"/>
        <w:spacing w:before="90" w:beforeAutospacing="off" w:after="90" w:afterAutospacing="off"/>
        <w:ind w:firstLine="675"/>
        <w:jc w:val="both"/>
      </w:pPr>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(Справка утратила силу - Указ Президента Российской Федерации </w:t>
      </w:r>
      <w:hyperlink r:id="R6c8f56ebaff14f4a">
        <w:r w:rsidRPr="6078CFA2" w:rsidR="587CAAF9">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23.06.2014 № 460</w:t>
        </w:r>
      </w:hyperlink>
      <w:r w:rsidRPr="6078CFA2" w:rsidR="587CAAF9">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078CFA2" w:rsidP="6078CFA2" w:rsidRDefault="6078CFA2" w14:paraId="63BA7B73" w14:textId="51FE538B">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294EE1"/>
    <w:rsid w:val="0B294EE1"/>
    <w:rsid w:val="10904A60"/>
    <w:rsid w:val="116D0D44"/>
    <w:rsid w:val="488C22F2"/>
    <w:rsid w:val="4A02DC82"/>
    <w:rsid w:val="4A58667C"/>
    <w:rsid w:val="4D59827D"/>
    <w:rsid w:val="533F08A2"/>
    <w:rsid w:val="587CAAF9"/>
    <w:rsid w:val="5B3014D1"/>
    <w:rsid w:val="5D5E98FD"/>
    <w:rsid w:val="6078CFA2"/>
    <w:rsid w:val="6BD63811"/>
    <w:rsid w:val="6FFA4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4EE1"/>
  <w15:chartTrackingRefBased/>
  <w15:docId w15:val="{2D5906B7-7AF6-479C-AAE7-4402426516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ru-RU"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6078CFA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pravo.gov.ru/proxy/ips/?docbody=&amp;prevDoc=102129669&amp;backlink=1&amp;&amp;nd=102135345" TargetMode="External" Id="R98384bb37f724d0e" /><Relationship Type="http://schemas.openxmlformats.org/officeDocument/2006/relationships/hyperlink" Target="http://pravo.gov.ru/proxy/ips/?docbody=&amp;prevDoc=102129669&amp;backlink=1&amp;&amp;nd=102154482" TargetMode="External" Id="Re981130234a34cfa" /><Relationship Type="http://schemas.openxmlformats.org/officeDocument/2006/relationships/hyperlink" Target="http://pravo.gov.ru/proxy/ips/?docbody=&amp;prevDoc=102129669&amp;backlink=1&amp;&amp;nd=102164304" TargetMode="External" Id="R60f53cd5a8144a1c" /><Relationship Type="http://schemas.openxmlformats.org/officeDocument/2006/relationships/hyperlink" Target="http://pravo.gov.ru/proxy/ips/?docbody=&amp;prevDoc=102129669&amp;backlink=1&amp;&amp;nd=102168033" TargetMode="External" Id="R96e19a66f68045d4" /><Relationship Type="http://schemas.openxmlformats.org/officeDocument/2006/relationships/hyperlink" Target="http://pravo.gov.ru/proxy/ips/?docbody=&amp;prevDoc=102129669&amp;backlink=1&amp;&amp;nd=102169522" TargetMode="External" Id="R624782d24de04ced" /><Relationship Type="http://schemas.openxmlformats.org/officeDocument/2006/relationships/hyperlink" Target="http://pravo.gov.ru/proxy/ips/?docbody=&amp;prevDoc=102129669&amp;backlink=1&amp;&amp;nd=102353809" TargetMode="External" Id="Rc1a2a0a429dc49a8" /><Relationship Type="http://schemas.openxmlformats.org/officeDocument/2006/relationships/hyperlink" Target="http://pravo.gov.ru/proxy/ips/?docbody=&amp;prevDoc=102129669&amp;backlink=1&amp;&amp;nd=102353813" TargetMode="External" Id="R1ec0b184277f4bcd" /><Relationship Type="http://schemas.openxmlformats.org/officeDocument/2006/relationships/hyperlink" Target="http://pravo.gov.ru/proxy/ips/?docbody=&amp;prevDoc=102129669&amp;backlink=1&amp;&amp;nd=102368620" TargetMode="External" Id="Rf29948d179ae4400" /><Relationship Type="http://schemas.openxmlformats.org/officeDocument/2006/relationships/hyperlink" Target="http://pravo.gov.ru/proxy/ips/?docbody=&amp;prevDoc=102129669&amp;backlink=1&amp;&amp;nd=102375996" TargetMode="External" Id="Rd65d51ab26564c2d" /><Relationship Type="http://schemas.openxmlformats.org/officeDocument/2006/relationships/hyperlink" Target="http://pravo.gov.ru/proxy/ips/?docbody=&amp;prevDoc=102129669&amp;backlink=1&amp;&amp;nd=102444107" TargetMode="External" Id="R13ef00d81c454e9a" /><Relationship Type="http://schemas.openxmlformats.org/officeDocument/2006/relationships/hyperlink" Target="http://pravo.gov.ru/proxy/ips/?docbody=&amp;prevDoc=102129669&amp;backlink=1&amp;&amp;nd=102654797" TargetMode="External" Id="Reba0242eabb3419e" /><Relationship Type="http://schemas.openxmlformats.org/officeDocument/2006/relationships/hyperlink" Target="http://pravo.gov.ru/proxy/ips/?docbody=&amp;prevDoc=102129669&amp;backlink=1&amp;&amp;nd=605649652" TargetMode="External" Id="Rc094891cfdb64677" /><Relationship Type="http://schemas.openxmlformats.org/officeDocument/2006/relationships/hyperlink" Target="http://pravo.gov.ru/proxy/ips/?docbody=&amp;prevDoc=102129669&amp;backlink=1&amp;&amp;nd=102126657" TargetMode="External" Id="Rc6c9b552019d40d8" /><Relationship Type="http://schemas.openxmlformats.org/officeDocument/2006/relationships/hyperlink" Target="http://pravo.gov.ru/proxy/ips/?docbody=&amp;prevDoc=102129669&amp;backlink=1&amp;&amp;nd=102353813" TargetMode="External" Id="Rafe2eda1b05a4368" /><Relationship Type="http://schemas.openxmlformats.org/officeDocument/2006/relationships/hyperlink" Target="http://pravo.gov.ru/proxy/ips/?docbody=&amp;prevDoc=102129669&amp;backlink=1&amp;&amp;nd=102353813" TargetMode="External" Id="Rde168f0002324dc2" /><Relationship Type="http://schemas.openxmlformats.org/officeDocument/2006/relationships/hyperlink" Target="http://pravo.gov.ru/proxy/ips/?docbody=&amp;prevDoc=102129669&amp;backlink=1&amp;&amp;nd=102353813" TargetMode="External" Id="R5211fc5ec6de4aac" /><Relationship Type="http://schemas.openxmlformats.org/officeDocument/2006/relationships/hyperlink" Target="http://pravo.gov.ru/proxy/ips/?docbody=&amp;prevDoc=102129669&amp;backlink=1&amp;&amp;nd=102353813" TargetMode="External" Id="Rb960126ba5ba4b1d" /><Relationship Type="http://schemas.openxmlformats.org/officeDocument/2006/relationships/hyperlink" Target="http://pravo.gov.ru/proxy/ips/?docbody=&amp;prevDoc=102129669&amp;backlink=1&amp;&amp;nd=102353813" TargetMode="External" Id="R0ff7d5d065d74fb6" /><Relationship Type="http://schemas.openxmlformats.org/officeDocument/2006/relationships/hyperlink" Target="http://pravo.gov.ru/proxy/ips/?docbody=&amp;prevDoc=102129669&amp;backlink=1&amp;&amp;nd=102047170" TargetMode="External" Id="R2ed5fab3a82f4c8c" /><Relationship Type="http://schemas.openxmlformats.org/officeDocument/2006/relationships/hyperlink" Target="http://pravo.gov.ru/proxy/ips/?docbody=&amp;prevDoc=102129669&amp;backlink=1&amp;&amp;nd=102051876" TargetMode="External" Id="R41b0238587b549ad" /><Relationship Type="http://schemas.openxmlformats.org/officeDocument/2006/relationships/hyperlink" Target="http://pravo.gov.ru/proxy/ips/?docbody=&amp;prevDoc=102129669&amp;backlink=1&amp;&amp;nd=102059929" TargetMode="External" Id="R25aef6e8c7fd4d5b" /><Relationship Type="http://schemas.openxmlformats.org/officeDocument/2006/relationships/hyperlink" Target="http://pravo.gov.ru/proxy/ips/?docbody=&amp;prevDoc=102129669&amp;backlink=1&amp;&amp;nd=102066874" TargetMode="External" Id="Rdbaa4f4f165f4875" /><Relationship Type="http://schemas.openxmlformats.org/officeDocument/2006/relationships/hyperlink" Target="http://pravo.gov.ru/proxy/ips/?docbody=&amp;prevDoc=102129669&amp;backlink=1&amp;&amp;nd=102135345" TargetMode="External" Id="R034ca64b13dd4f0b" /><Relationship Type="http://schemas.openxmlformats.org/officeDocument/2006/relationships/hyperlink" Target="http://pravo.gov.ru/proxy/ips/?docbody=&amp;prevDoc=102129669&amp;backlink=1&amp;&amp;nd=102154482" TargetMode="External" Id="R19724dc77fa94d60" /><Relationship Type="http://schemas.openxmlformats.org/officeDocument/2006/relationships/hyperlink" Target="http://pravo.gov.ru/proxy/ips/?docbody=&amp;prevDoc=102129669&amp;backlink=1&amp;&amp;nd=102164304" TargetMode="External" Id="Rdf5c46b41c8540b9" /><Relationship Type="http://schemas.openxmlformats.org/officeDocument/2006/relationships/hyperlink" Target="http://pravo.gov.ru/proxy/ips/?docbody=&amp;prevDoc=102129669&amp;backlink=1&amp;&amp;nd=102168033" TargetMode="External" Id="R3b29b33ce9374993" /><Relationship Type="http://schemas.openxmlformats.org/officeDocument/2006/relationships/hyperlink" Target="http://pravo.gov.ru/proxy/ips/?docbody=&amp;prevDoc=102129669&amp;backlink=1&amp;&amp;nd=102169522" TargetMode="External" Id="Rd4f1aaeae32b4f2e" /><Relationship Type="http://schemas.openxmlformats.org/officeDocument/2006/relationships/hyperlink" Target="http://pravo.gov.ru/proxy/ips/?docbody=&amp;prevDoc=102129669&amp;backlink=1&amp;&amp;nd=102353809" TargetMode="External" Id="R81bea1fe4a2a466d" /><Relationship Type="http://schemas.openxmlformats.org/officeDocument/2006/relationships/hyperlink" Target="http://pravo.gov.ru/proxy/ips/?docbody=&amp;prevDoc=102129669&amp;backlink=1&amp;&amp;nd=102353813" TargetMode="External" Id="Red2f9533bfcb486d" /><Relationship Type="http://schemas.openxmlformats.org/officeDocument/2006/relationships/hyperlink" Target="http://pravo.gov.ru/proxy/ips/?docbody=&amp;prevDoc=102129669&amp;backlink=1&amp;&amp;nd=102368620" TargetMode="External" Id="R14d17c5dd558447d" /><Relationship Type="http://schemas.openxmlformats.org/officeDocument/2006/relationships/hyperlink" Target="http://pravo.gov.ru/proxy/ips/?docbody=&amp;prevDoc=102129669&amp;backlink=1&amp;&amp;nd=102375996" TargetMode="External" Id="R0b734a798b9f4c24" /><Relationship Type="http://schemas.openxmlformats.org/officeDocument/2006/relationships/hyperlink" Target="http://pravo.gov.ru/proxy/ips/?docbody=&amp;prevDoc=102129669&amp;backlink=1&amp;&amp;nd=102444107" TargetMode="External" Id="R81908ac371ab49dd" /><Relationship Type="http://schemas.openxmlformats.org/officeDocument/2006/relationships/hyperlink" Target="http://pravo.gov.ru/proxy/ips/?docbody=&amp;prevDoc=102129669&amp;backlink=1&amp;&amp;nd=102654797" TargetMode="External" Id="R90cd19c143544ec0" /><Relationship Type="http://schemas.openxmlformats.org/officeDocument/2006/relationships/hyperlink" Target="http://pravo.gov.ru/proxy/ips/?docbody=&amp;prevDoc=102129669&amp;backlink=1&amp;&amp;nd=605649652" TargetMode="External" Id="Rb710e81e4a2b47c0" /><Relationship Type="http://schemas.openxmlformats.org/officeDocument/2006/relationships/hyperlink" Target="http://pravo.gov.ru/proxy/ips/?docbody=&amp;prevDoc=102129669&amp;backlink=1&amp;&amp;nd=102375996" TargetMode="External" Id="R7f1d6e29ae5e4931" /><Relationship Type="http://schemas.openxmlformats.org/officeDocument/2006/relationships/hyperlink" Target="http://pravo.gov.ru/proxy/ips/?docbody=&amp;prevDoc=102129669&amp;backlink=1&amp;&amp;nd=102353813" TargetMode="External" Id="Red6b0d044d174c04" /><Relationship Type="http://schemas.openxmlformats.org/officeDocument/2006/relationships/hyperlink" Target="http://pravo.gov.ru/proxy/ips/?docbody=&amp;prevDoc=102129669&amp;backlink=1&amp;&amp;nd=102375996" TargetMode="External" Id="Rcf0d4caac0ab4085" /><Relationship Type="http://schemas.openxmlformats.org/officeDocument/2006/relationships/hyperlink" Target="http://pravo.gov.ru/proxy/ips/?docbody=&amp;prevDoc=102129669&amp;backlink=1&amp;&amp;nd=102375996" TargetMode="External" Id="R6d934fdaf33142e3" /><Relationship Type="http://schemas.openxmlformats.org/officeDocument/2006/relationships/hyperlink" Target="http://pravo.gov.ru/proxy/ips/?docbody=&amp;prevDoc=102129669&amp;backlink=1&amp;&amp;nd=102375996" TargetMode="External" Id="Rebb2fb8b760b4215" /><Relationship Type="http://schemas.openxmlformats.org/officeDocument/2006/relationships/hyperlink" Target="http://pravo.gov.ru/proxy/ips/?docbody=&amp;prevDoc=102129669&amp;backlink=1&amp;&amp;nd=102375996" TargetMode="External" Id="R936fe26799c2489c" /><Relationship Type="http://schemas.openxmlformats.org/officeDocument/2006/relationships/hyperlink" Target="http://pravo.gov.ru/proxy/ips/?docbody=&amp;prevDoc=102129669&amp;backlink=1&amp;&amp;nd=102375996" TargetMode="External" Id="Rf1f7ab8586674f66" /><Relationship Type="http://schemas.openxmlformats.org/officeDocument/2006/relationships/hyperlink" Target="http://pravo.gov.ru/proxy/ips/?docbody=&amp;prevDoc=102129669&amp;backlink=1&amp;&amp;nd=102375996" TargetMode="External" Id="R4291fb2bce2949a7" /><Relationship Type="http://schemas.openxmlformats.org/officeDocument/2006/relationships/hyperlink" Target="http://pravo.gov.ru/proxy/ips/?docbody=&amp;prevDoc=102129669&amp;backlink=1&amp;&amp;nd=102164304" TargetMode="External" Id="R6b68d91fc9c346f7" /><Relationship Type="http://schemas.openxmlformats.org/officeDocument/2006/relationships/hyperlink" Target="http://pravo.gov.ru/proxy/ips/?docbody=&amp;prevDoc=102129669&amp;backlink=1&amp;&amp;nd=102169522" TargetMode="External" Id="R44da5f3144a648af" /><Relationship Type="http://schemas.openxmlformats.org/officeDocument/2006/relationships/hyperlink" Target="http://pravo.gov.ru/proxy/ips/?docbody=&amp;prevDoc=102129669&amp;backlink=1&amp;&amp;nd=605649652" TargetMode="External" Id="Rb9b5c4fea9564cbd" /><Relationship Type="http://schemas.openxmlformats.org/officeDocument/2006/relationships/hyperlink" Target="http://pravo.gov.ru/proxy/ips/?docbody=&amp;prevDoc=102129669&amp;backlink=1&amp;&amp;nd=102444107" TargetMode="External" Id="Rc5454f0099df435e" /><Relationship Type="http://schemas.openxmlformats.org/officeDocument/2006/relationships/hyperlink" Target="http://pravo.gov.ru/proxy/ips/?docbody=&amp;prevDoc=102129669&amp;backlink=1&amp;&amp;nd=605649652" TargetMode="External" Id="Rad1712df38ef4996" /><Relationship Type="http://schemas.openxmlformats.org/officeDocument/2006/relationships/hyperlink" Target="http://pravo.gov.ru/proxy/ips/?docbody=&amp;prevDoc=102129669&amp;backlink=1&amp;&amp;nd=102375996" TargetMode="External" Id="Rcd5f8cde815a4871" /><Relationship Type="http://schemas.openxmlformats.org/officeDocument/2006/relationships/hyperlink" Target="http://pravo.gov.ru/proxy/ips/?docbody=&amp;prevDoc=102129669&amp;backlink=1&amp;&amp;nd=102375996" TargetMode="External" Id="Rd424d1c2ba374024" /><Relationship Type="http://schemas.openxmlformats.org/officeDocument/2006/relationships/hyperlink" Target="http://pravo.gov.ru/proxy/ips/?docbody=&amp;prevDoc=102129669&amp;backlink=1&amp;&amp;nd=605649652" TargetMode="External" Id="R59056011c6244f70" /><Relationship Type="http://schemas.openxmlformats.org/officeDocument/2006/relationships/hyperlink" Target="http://pravo.gov.ru/proxy/ips/?docbody=&amp;prevDoc=102129669&amp;backlink=1&amp;&amp;nd=102654797" TargetMode="External" Id="Rae6a60f8f0c9490f" /><Relationship Type="http://schemas.openxmlformats.org/officeDocument/2006/relationships/hyperlink" Target="http://pravo.gov.ru/proxy/ips/?docbody=&amp;prevDoc=102129669&amp;backlink=1&amp;&amp;nd=102168033" TargetMode="External" Id="R208fca8fbc494789" /><Relationship Type="http://schemas.openxmlformats.org/officeDocument/2006/relationships/hyperlink" Target="http://pravo.gov.ru/proxy/ips/?docbody=&amp;prevDoc=102129669&amp;backlink=1&amp;&amp;nd=102654797" TargetMode="External" Id="R56f373c57f8546fe" /><Relationship Type="http://schemas.openxmlformats.org/officeDocument/2006/relationships/hyperlink" Target="http://pravo.gov.ru/proxy/ips/?docbody=&amp;prevDoc=102129669&amp;backlink=1&amp;&amp;nd=102353813" TargetMode="External" Id="Rf45b711651614298" /><Relationship Type="http://schemas.openxmlformats.org/officeDocument/2006/relationships/hyperlink" Target="http://pravo.gov.ru/proxy/ips/?docbody=&amp;prevDoc=102129669&amp;backlink=1&amp;&amp;nd=102353813" TargetMode="External" Id="Raf47bac388554fb0" /><Relationship Type="http://schemas.openxmlformats.org/officeDocument/2006/relationships/hyperlink" Target="http://pravo.gov.ru/proxy/ips/?docbody=&amp;prevDoc=102129669&amp;backlink=1&amp;&amp;nd=102353813" TargetMode="External" Id="R585a757f88d24a28" /><Relationship Type="http://schemas.openxmlformats.org/officeDocument/2006/relationships/hyperlink" Target="http://pravo.gov.ru/proxy/ips/?docbody=&amp;prevDoc=102129669&amp;backlink=1&amp;&amp;nd=102353813" TargetMode="External" Id="R6c8f56ebaff14f4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2025-01-21T06:33:16.2385210Z</dcterms:created>
  <dcterms:modified xsi:type="dcterms:W3CDTF">2025-01-21T06:50:36.0484731Z</dcterms:modified>
  <dc:creator>Валерия Афанасьева</dc:creator>
  <lastModifiedBy>Валерия Афанасьева</lastModifiedBy>
</coreProperties>
</file>