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87CAAF9" w:rsidP="6078CFA2" w:rsidRDefault="587CAAF9" w14:paraId="130A299F" w14:textId="50B2E046">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УКАЗ</w:t>
      </w:r>
    </w:p>
    <w:p w:rsidR="587CAAF9" w:rsidP="6078CFA2" w:rsidRDefault="587CAAF9" w14:paraId="6740387D" w14:textId="05BA959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1CF80006" w14:textId="440E2BAA">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ПРЕЗИДЕНТА РОССИЙСКОЙ ФЕДЕРАЦИИ</w:t>
      </w:r>
    </w:p>
    <w:p w:rsidR="587CAAF9" w:rsidP="6078CFA2" w:rsidRDefault="587CAAF9" w14:paraId="337FDC31" w14:textId="6B3F84B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2E323BEC" w14:textId="283D0BA7">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587CAAF9" w:rsidP="6078CFA2" w:rsidRDefault="587CAAF9" w14:paraId="7483FFAB" w14:textId="4ACE922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18828E13" w14:textId="13330D16">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98384bb37f724d0e">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12.01.2010 № 59</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981130234a34cfa">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13.03.2012 № 297</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0f53cd5a8144a1c">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02.04.2013 № 309</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6e19a66f68045d4">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30.09.2013 № 743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24782d24de04ce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1a2a0a429dc49a8">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453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ec0b184277f4bc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29948d179ae440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08.03.2015 № 120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65d51ab26564c2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3ef00d81c454e9a">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ba0242eabb3419e">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15.01.2020 № 13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094891cfdb64677">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CA53457" w14:textId="6438425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23411045" w14:textId="3153CB8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В соответствии со статьей 8 Федерального закона </w:t>
      </w:r>
      <w:hyperlink r:id="Rc6c9b552019d40d8">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 № 273-ФЗ</w:t>
        </w:r>
      </w:hyperlink>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коррупции" постановляю:</w:t>
      </w:r>
    </w:p>
    <w:p w:rsidR="587CAAF9" w:rsidP="6078CFA2" w:rsidRDefault="587CAAF9" w14:paraId="12453F59" w14:textId="3873FBA6">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 Утвердить прилагаемые:</w:t>
      </w:r>
    </w:p>
    <w:p w:rsidR="587CAAF9" w:rsidP="6078CFA2" w:rsidRDefault="587CAAF9" w14:paraId="16CE6AFE" w14:textId="6755B46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а)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587CAAF9" w:rsidP="6078CFA2" w:rsidRDefault="587CAAF9" w14:paraId="69B97DEB" w14:textId="021309C3">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б)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(Подпункт утратил силу - Указ Президента Российской Федерации </w:t>
      </w:r>
      <w:hyperlink r:id="Rafe2eda1b05a4368">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0003065F" w14:textId="3CBF5CE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в)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(Подпункт утратил силу - Указ Президента Российской Федерации </w:t>
      </w:r>
      <w:hyperlink r:id="Rde168f0002324dc2">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77B39FAA" w14:textId="3563243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г)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(Подпункт утратил силу - Указ Президента Российской Федерации </w:t>
      </w:r>
      <w:hyperlink r:id="R5211fc5ec6de4aac">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4C849965" w14:textId="40224F7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д)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(Подпункт утратил силу - Указ Президента Российской Федерации </w:t>
      </w:r>
      <w:hyperlink r:id="Rb960126ba5ba4b1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71995C6B" w14:textId="5E22E9FC">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0ff7d5d065d74fb6">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46EC6A71" w14:textId="06A5209C">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587CAAF9" w:rsidP="6078CFA2" w:rsidRDefault="587CAAF9" w14:paraId="1CB4319D" w14:textId="487CD22C">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4. Признать утратившими силу:</w:t>
      </w:r>
    </w:p>
    <w:p w:rsidR="587CAAF9" w:rsidP="6078CFA2" w:rsidRDefault="587CAAF9" w14:paraId="09A4F651" w14:textId="3E8580FC">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Указ Президента Российской Федерации </w:t>
      </w:r>
      <w:hyperlink r:id="R2ed5fab3a82f4c8c">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15 мая 1997 г. № 484</w:t>
        </w:r>
      </w:hyperlink>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 20, ст. 2239);</w:t>
      </w:r>
    </w:p>
    <w:p w:rsidR="587CAAF9" w:rsidP="6078CFA2" w:rsidRDefault="587CAAF9" w14:paraId="7CE33A81" w14:textId="41F8FADE">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Указ Президента Российской Федерации </w:t>
      </w:r>
      <w:hyperlink r:id="R41b0238587b549a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4 марта 1998 г. № 227</w:t>
        </w:r>
      </w:hyperlink>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"О внесении изменений и дополнений в Указ Президента Российской Федерации от 15 мая 1997 г. №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 10, ст. 1160);</w:t>
      </w:r>
    </w:p>
    <w:p w:rsidR="587CAAF9" w:rsidP="6078CFA2" w:rsidRDefault="587CAAF9" w14:paraId="4958CC12" w14:textId="61D7CAF0">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подпункт "а" пункта 2 Указа Президента Российской Федерации </w:t>
      </w:r>
      <w:hyperlink r:id="R25aef6e8c7fd4d5b">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31 мая 1999 г. № 680</w:t>
        </w:r>
      </w:hyperlink>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"Об утверждении Положения об Управлении кадров Президента Российской Федерации" (Собрание законодательства Российской Федерации, 1999, № 23, ст. 2818);</w:t>
      </w:r>
    </w:p>
    <w:p w:rsidR="587CAAF9" w:rsidP="6078CFA2" w:rsidRDefault="587CAAF9" w14:paraId="548ACCD3" w14:textId="37A1385B">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пункт 21 приложения к Указу Президента Российской Федерации </w:t>
      </w:r>
      <w:hyperlink r:id="Rdbaa4f4f165f4875">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июля 2000 г. № 1358</w:t>
        </w:r>
      </w:hyperlink>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"О внесении изменений в акты Президента Российской Федерации" (Собрание законодательства Российской Федерации, 2000, № 31, ст. 3252).</w:t>
      </w:r>
    </w:p>
    <w:p w:rsidR="587CAAF9" w:rsidP="6078CFA2" w:rsidRDefault="587CAAF9" w14:paraId="1B6663F5" w14:textId="27EF6FD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5. Настоящий Указ вступает в силу со дня его официального опубликования.</w:t>
      </w:r>
    </w:p>
    <w:p w:rsidR="587CAAF9" w:rsidP="6078CFA2" w:rsidRDefault="587CAAF9" w14:paraId="59331B67" w14:textId="54C09F8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9CB85A9" w14:textId="3D9D81E7">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3C23832" w14:textId="68C20BC5">
      <w:pPr>
        <w:shd w:val="clear" w:color="auto" w:fill="FFFFFF" w:themeFill="background1"/>
        <w:spacing w:before="90" w:beforeAutospacing="off" w:after="90" w:afterAutospacing="off"/>
        <w:ind w:left="675" w:right="0"/>
        <w:jc w:val="left"/>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Президент Российской Федерации                               Д.Медведев</w:t>
      </w:r>
    </w:p>
    <w:p w:rsidR="587CAAF9" w:rsidP="6078CFA2" w:rsidRDefault="587CAAF9" w14:paraId="4E325402" w14:textId="056AADE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7204D4A1" w14:textId="52E3004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Москва, Кремль</w:t>
      </w:r>
    </w:p>
    <w:p w:rsidR="587CAAF9" w:rsidP="6078CFA2" w:rsidRDefault="587CAAF9" w14:paraId="25B64F81" w14:textId="49BFE47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18 мая 2009 года</w:t>
      </w:r>
    </w:p>
    <w:p w:rsidR="587CAAF9" w:rsidP="6078CFA2" w:rsidRDefault="587CAAF9" w14:paraId="4EEDD437" w14:textId="3CAAA9FA">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559</w:t>
      </w:r>
    </w:p>
    <w:p w:rsidR="587CAAF9" w:rsidP="6078CFA2" w:rsidRDefault="587CAAF9" w14:paraId="2A60F597" w14:textId="5E0B239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0F12BAD2" w14:textId="08FF4A0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636DF910" w14:textId="001CFE04">
      <w:pPr>
        <w:shd w:val="clear" w:color="auto" w:fill="FFFFFF" w:themeFill="background1"/>
        <w:spacing w:before="90" w:beforeAutospacing="off" w:after="90" w:afterAutospacing="off"/>
        <w:ind w:left="5100" w:right="0"/>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УТВЕРЖДЕНО</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от 18 мая 2009 г. № 559</w:t>
      </w:r>
    </w:p>
    <w:p w:rsidR="587CAAF9" w:rsidP="6078CFA2" w:rsidRDefault="587CAAF9" w14:paraId="3547A386" w14:textId="4B31FB0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005651F8" w14:textId="258408DF">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ПОЛОЖЕНИЕ</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587CAAF9" w:rsidP="6078CFA2" w:rsidRDefault="587CAAF9" w14:paraId="175F68DC" w14:textId="72B8A060">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6523C244" w14:textId="07F0021F">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034ca64b13dd4f0b">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12.01.2010 № 59</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9724dc77fa94d6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13.03.2012 № 297</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f5c46b41c8540b9">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02.04.2013 № 309</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b29b33ce9374993">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30.09.2013 № 743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4f1aaeae32b4f2e">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1bea1fe4a2a466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453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d2f9533bfcb486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4d17c5dd558447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08.03.2015 № 120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b734a798b9f4c24">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1908ac371ab49d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0cd19c143544ec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15.01.2020 № 13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710e81e4a2b47c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11E9A8C9" w14:textId="3AE7BD7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6A9E3D2D" w14:textId="536AEAB9">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587CAAF9" w:rsidP="6078CFA2" w:rsidRDefault="587CAAF9" w14:paraId="219EF1B3" w14:textId="164026D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587CAAF9" w:rsidP="6078CFA2" w:rsidRDefault="587CAAF9" w14:paraId="150F2F00" w14:textId="34E8D0A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а) на гражданина, претендующего на замещение должности государственной службы (далее - гражданин);</w:t>
      </w:r>
    </w:p>
    <w:p w:rsidR="587CAAF9" w:rsidP="6078CFA2" w:rsidRDefault="587CAAF9" w14:paraId="16C362A9" w14:textId="2FAE7283">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587CAAF9" w:rsidP="6078CFA2" w:rsidRDefault="587CAAF9" w14:paraId="09408321" w14:textId="62BE36D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587CAAF9" w:rsidP="6078CFA2" w:rsidRDefault="587CAAF9" w14:paraId="1620D062" w14:textId="10A954BE">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в редакции Указа Президента Российской Федерации </w:t>
      </w:r>
      <w:hyperlink r:id="R7f1d6e29ae5e4931">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1B93E3BD" w14:textId="05E3F10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3. Сведения о доходах, об имуществе и обязательствах имущественного характера представляются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по утвержденной Президентом Российской Федерации форме справки</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ed6b0d044d174c04">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56369018" w14:textId="66553E9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а) гражданами - при поступлении на федеральную государственную службу;</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cf0d4caac0ab4085">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4563C227" w14:textId="172A666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а</w:t>
      </w:r>
      <w:r w:rsidRPr="6078CFA2" w:rsidR="587CAAF9">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подпунктом - Указ Президента Российской Федерации </w:t>
      </w:r>
      <w:hyperlink r:id="R6d934fdaf33142e3">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0A3F839E" w14:textId="2D02986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утвержденным Указом Президента Российской Федерации от 18 мая 2009 г. № 557</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 ежегодно, не позднее 30 апреля года, следующего за отчетным;</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ebb2fb8b760b4215">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7B4E5A7C" w14:textId="7319022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утвержденным Указом Президента Российской Федерации от 18 мая 2009 г. № 557</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 ежегодно, не позднее 1 апреля года, следующего за отчетным.</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936fe26799c2489c">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375FC03B" w14:textId="45BEE5DB">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4. Гражданин при назначении на должность государственной службы представляет:</w:t>
      </w:r>
    </w:p>
    <w:p w:rsidR="587CAAF9" w:rsidP="6078CFA2" w:rsidRDefault="587CAAF9" w14:paraId="2E74497B" w14:textId="4C8891F7">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587CAAF9" w:rsidP="6078CFA2" w:rsidRDefault="587CAAF9" w14:paraId="73AC35B1" w14:textId="64214976">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587CAAF9" w:rsidP="6078CFA2" w:rsidRDefault="587CAAF9" w14:paraId="432971C4" w14:textId="041D591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4</w:t>
      </w:r>
      <w:r w:rsidRPr="6078CFA2" w:rsidR="587CAAF9">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Указ Президента Российской Федерации </w:t>
      </w:r>
      <w:hyperlink r:id="Rf1f7ab8586674f66">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6E78C70A" w14:textId="6AAABD4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5. Государственный служащий представляет ежегодно:</w:t>
      </w:r>
    </w:p>
    <w:p w:rsidR="587CAAF9" w:rsidP="6078CFA2" w:rsidRDefault="587CAAF9" w14:paraId="3990F8BC" w14:textId="509E1F2B">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587CAAF9" w:rsidP="6078CFA2" w:rsidRDefault="587CAAF9" w14:paraId="748844AB" w14:textId="334913A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587CAAF9" w:rsidP="6078CFA2" w:rsidRDefault="587CAAF9" w14:paraId="63469EC9" w14:textId="6166F79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 xml:space="preserve">6. </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Указ Президента Российской Федерации </w:t>
      </w:r>
      <w:hyperlink r:id="R4291fb2bce2949a7">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653BDE8E" w14:textId="2ECCD14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rsidR="587CAAF9" w:rsidP="6078CFA2" w:rsidRDefault="587CAAF9" w14:paraId="25870C58" w14:textId="439EC096">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6b68d91fc9c346f7">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02.04.2013 № 309</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4da5f3144a648af">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9b5c4fea9564cbd">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6BFF5559" w14:textId="2D9C8EFE">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587CAAF9" w:rsidP="6078CFA2" w:rsidRDefault="587CAAF9" w14:paraId="660A5A4F" w14:textId="5778FB9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Сведения о доходах, об имуществе и обязательствах имущественного характера, представляемые государственными служащими, указанными в абзацах втором и третьем настоящего пункта,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абзацем - Указ Президента Российской Федерации </w:t>
      </w:r>
      <w:hyperlink r:id="Rc5454f0099df435e">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19.09.2017 № 431</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ad1712df38ef4996">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6EFFBE18" w14:textId="217DE426">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587CAAF9" w:rsidP="6078CFA2" w:rsidRDefault="587CAAF9" w14:paraId="65864128" w14:textId="6DDE154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sidRPr="6078CFA2" w:rsidR="587CAAF9">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cd5f8cde815a4871">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044C16D6" w14:textId="1ABBFD8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абзацем - Указ Президента Российской Федерации </w:t>
      </w:r>
      <w:hyperlink r:id="Rd424d1c2ba374024">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59056011c6244f7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19B92165" w14:textId="5914818C">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8</w:t>
      </w:r>
      <w:r w:rsidRPr="6078CFA2" w:rsidR="587CAAF9">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Указ Президента Российской Федерации </w:t>
      </w:r>
      <w:hyperlink r:id="Rae6a60f8f0c9490f">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15.01.2020 № 13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74D4AFF9" w14:textId="0F3F3BE9">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587CAAF9" w:rsidP="6078CFA2" w:rsidRDefault="587CAAF9" w14:paraId="68E059C5" w14:textId="254881E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законодательством Российской Федерации.</w:t>
      </w:r>
    </w:p>
    <w:p w:rsidR="587CAAF9" w:rsidP="6078CFA2" w:rsidRDefault="587CAAF9" w14:paraId="7355C19E" w14:textId="2307CE6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587CAAF9" w:rsidP="6078CFA2" w:rsidRDefault="587CAAF9" w14:paraId="19E6424C" w14:textId="14AA643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587CAAF9" w:rsidP="6078CFA2" w:rsidRDefault="587CAAF9" w14:paraId="08404A3D" w14:textId="2AE576B0">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порядком, утвержденным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Указом</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Президента</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Российской</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Федерации от 8</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июля 2013 г. № 613</w:t>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208fca8fbc494789">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30.09.2013 № 743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3B3B80A8" w14:textId="67283A5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587CAAF9" w:rsidP="6078CFA2" w:rsidRDefault="587CAAF9" w14:paraId="5A7680BD" w14:textId="114F9F0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587CAAF9" w:rsidP="6078CFA2" w:rsidRDefault="587CAAF9" w14:paraId="33822848" w14:textId="25831960">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1111EE"/>
          <w:sz w:val="27"/>
          <w:szCs w:val="27"/>
          <w:lang w:val="ru-RU"/>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587CAAF9" w:rsidP="6078CFA2" w:rsidRDefault="587CAAF9" w14:paraId="750D8429" w14:textId="6C07FA7E">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в редакции Указа Президента Российской Федерации </w:t>
      </w:r>
      <w:hyperlink r:id="R56f373c57f8546fe">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15.01.2020 № 13</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5CCFBAC3" w14:textId="31D09A6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587CAAF9" w:rsidP="6078CFA2" w:rsidRDefault="587CAAF9" w14:paraId="69DFE611" w14:textId="35509F8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207AC061" w14:textId="4229FB83">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038F9F73" w14:textId="4EF8B6C0">
      <w:pPr>
        <w:shd w:val="clear" w:color="auto" w:fill="FFFFFF" w:themeFill="background1"/>
        <w:spacing w:before="90" w:beforeAutospacing="off" w:after="90" w:afterAutospacing="off"/>
        <w:ind w:left="5100" w:right="0"/>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УТВЕРЖДЕНА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от 18 мая 2009 г. № 559</w:t>
      </w:r>
    </w:p>
    <w:p w:rsidR="587CAAF9" w:rsidP="6078CFA2" w:rsidRDefault="587CAAF9" w14:paraId="25A70A7F" w14:textId="37FE9497">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C418018" w14:textId="06D0875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В ____________________________________________________________</w:t>
      </w:r>
    </w:p>
    <w:p w:rsidR="587CAAF9" w:rsidP="6078CFA2" w:rsidRDefault="587CAAF9" w14:paraId="20C24799" w14:textId="2B3B91C5">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(указывается наименование кадрового подразделения федерального государственного органа)</w:t>
      </w:r>
    </w:p>
    <w:p w:rsidR="587CAAF9" w:rsidP="6078CFA2" w:rsidRDefault="587CAAF9" w14:paraId="158A94DA" w14:textId="6EBE1C21">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0A6FC70F" w14:textId="18C61144">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СПРАВКА</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 xml:space="preserve"> о доходах, об имуществе и обязательствах имущественного характера гражданина, претендующего на замещение должности федеральной государственной службы</w:t>
      </w:r>
    </w:p>
    <w:p w:rsidR="587CAAF9" w:rsidP="6078CFA2" w:rsidRDefault="587CAAF9" w14:paraId="35F5B2F8" w14:textId="12BD016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7282E91" w14:textId="7EE7ED03">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(Справка утратила силу - Указ Президента Российской Федерации </w:t>
      </w:r>
      <w:hyperlink r:id="Rf45b711651614298">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79CC3BEC" w14:textId="27DB8870">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422772C2" w14:textId="68E8CDD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7EC7A755" w14:textId="44767BB5">
      <w:pPr>
        <w:shd w:val="clear" w:color="auto" w:fill="FFFFFF" w:themeFill="background1"/>
        <w:spacing w:before="90" w:beforeAutospacing="off" w:after="90" w:afterAutospacing="off"/>
        <w:ind w:left="5100" w:right="0"/>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УТВЕРЖДЕНА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от 18 мая 2009 г. № 559</w:t>
      </w:r>
    </w:p>
    <w:p w:rsidR="587CAAF9" w:rsidP="6078CFA2" w:rsidRDefault="587CAAF9" w14:paraId="310C5252" w14:textId="719670B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19367117" w14:textId="62906703">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В ____________________________________________________________</w:t>
      </w:r>
    </w:p>
    <w:p w:rsidR="587CAAF9" w:rsidP="6078CFA2" w:rsidRDefault="587CAAF9" w14:paraId="3DDDE89F" w14:textId="33B8E643">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(указывается наименование кадрового подразделения федерального государственного органа)</w:t>
      </w:r>
    </w:p>
    <w:p w:rsidR="587CAAF9" w:rsidP="6078CFA2" w:rsidRDefault="587CAAF9" w14:paraId="68597471" w14:textId="3C43E339">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5D956719" w14:textId="0D2E15B9">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СПРАВКА</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 xml:space="preserve"> о доходах, об имуществе и обязательствах имущественного</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характера супруги (супруга) и несовершеннолетних детей</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гражданина, претендующего на замещение должности федеральной государственной службы</w:t>
      </w:r>
      <w:r w:rsidRPr="6078CFA2" w:rsidR="587CAAF9">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p>
    <w:p w:rsidR="587CAAF9" w:rsidP="6078CFA2" w:rsidRDefault="587CAAF9" w14:paraId="5CDC8B0D" w14:textId="3C5E5F3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2A045BE9" w14:textId="1346C55A">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(Справка утратила силу - Указ Президента Российской Федерации </w:t>
      </w:r>
      <w:hyperlink r:id="Raf47bac388554fb0">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1BB8AB41" w14:textId="737A277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443D2CED" w14:textId="769B2CA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726BBC70" w14:textId="089E0548">
      <w:pPr>
        <w:shd w:val="clear" w:color="auto" w:fill="FFFFFF" w:themeFill="background1"/>
        <w:spacing w:before="90" w:beforeAutospacing="off" w:after="90" w:afterAutospacing="off"/>
        <w:ind w:left="5100" w:right="0"/>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УТВЕРЖДЕНА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от 18 мая 2009 г. № 559</w:t>
      </w:r>
    </w:p>
    <w:p w:rsidR="587CAAF9" w:rsidP="6078CFA2" w:rsidRDefault="587CAAF9" w14:paraId="0166E6D9" w14:textId="27B537DD">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4078B354" w14:textId="40BD8331">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В ______________________________________________________________ (указывается наименование кадрового подразделения федерального государственного органа)</w:t>
      </w:r>
    </w:p>
    <w:p w:rsidR="587CAAF9" w:rsidP="6078CFA2" w:rsidRDefault="587CAAF9" w14:paraId="66A83F22" w14:textId="17CBC6F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5F9AAFB0" w14:textId="3629C336">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 xml:space="preserve">СПРАВКА </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о доходах, об имуществе и обязательствах имущественного характера федерального государственного служащего</w:t>
      </w:r>
    </w:p>
    <w:p w:rsidR="587CAAF9" w:rsidP="6078CFA2" w:rsidRDefault="587CAAF9" w14:paraId="138A3B43" w14:textId="1A46A03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56FE398C" w14:textId="27375A9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(Справка утратила силу - Указ Президента Российской Федерации </w:t>
      </w:r>
      <w:hyperlink r:id="R585a757f88d24a28">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87CAAF9" w:rsidP="6078CFA2" w:rsidRDefault="587CAAF9" w14:paraId="62071178" w14:textId="091A311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16DBDEDA" w14:textId="711B0D34">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69BFEF37" w14:textId="24CD90EE">
      <w:pPr>
        <w:shd w:val="clear" w:color="auto" w:fill="FFFFFF" w:themeFill="background1"/>
        <w:spacing w:before="90" w:beforeAutospacing="off" w:after="90" w:afterAutospacing="off"/>
        <w:ind w:left="5100" w:right="0"/>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УТВЕРЖДЕНА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Указом Президента</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от 18 мая 2009 г. № 559</w:t>
      </w:r>
    </w:p>
    <w:p w:rsidR="587CAAF9" w:rsidP="6078CFA2" w:rsidRDefault="587CAAF9" w14:paraId="58FDF261" w14:textId="3DA41FB8">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35FA1F51" w14:textId="70F9F365">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В _____________________________________________________________ (указывается наименование кадрового подразделения федерального государственного органа)</w:t>
      </w:r>
    </w:p>
    <w:p w:rsidR="587CAAF9" w:rsidP="6078CFA2" w:rsidRDefault="587CAAF9" w14:paraId="27739386" w14:textId="6283F735">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72F433FA" w14:textId="3792CFAA">
      <w:pPr>
        <w:shd w:val="clear" w:color="auto" w:fill="FFFFFF" w:themeFill="background1"/>
        <w:spacing w:before="90" w:beforeAutospacing="off" w:after="90" w:afterAutospacing="off"/>
        <w:ind w:left="675" w:right="675"/>
        <w:jc w:val="center"/>
      </w:pP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СПРАВКА</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 xml:space="preserve"> о доходах, об имуществе и обязательствах имущественного</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характера супруги (супруга) и несовершеннолетних детей</w:t>
      </w:r>
      <w:r>
        <w:br/>
      </w:r>
      <w:r w:rsidRPr="6078CFA2" w:rsidR="587CAAF9">
        <w:rPr>
          <w:rFonts w:ascii="Times New Roman" w:hAnsi="Times New Roman" w:eastAsia="Times New Roman" w:cs="Times New Roman"/>
          <w:b w:val="1"/>
          <w:bCs w:val="1"/>
          <w:i w:val="0"/>
          <w:iCs w:val="0"/>
          <w:caps w:val="0"/>
          <w:smallCaps w:val="0"/>
          <w:noProof w:val="0"/>
          <w:color w:val="333333"/>
          <w:sz w:val="27"/>
          <w:szCs w:val="27"/>
          <w:lang w:val="ru-RU"/>
        </w:rPr>
        <w:t>федерального государственного служащего</w:t>
      </w:r>
      <w:r w:rsidRPr="6078CFA2" w:rsidR="587CAAF9">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p>
    <w:p w:rsidR="587CAAF9" w:rsidP="6078CFA2" w:rsidRDefault="587CAAF9" w14:paraId="0BEC650D" w14:textId="3CC43F8F">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87CAAF9" w:rsidP="6078CFA2" w:rsidRDefault="587CAAF9" w14:paraId="20F167DA" w14:textId="0A235B92">
      <w:pPr>
        <w:shd w:val="clear" w:color="auto" w:fill="FFFFFF" w:themeFill="background1"/>
        <w:spacing w:before="90" w:beforeAutospacing="off" w:after="90" w:afterAutospacing="off"/>
        <w:ind w:firstLine="675"/>
        <w:jc w:val="both"/>
      </w:pPr>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(Справка утратила силу - Указ Президента Российской Федерации </w:t>
      </w:r>
      <w:hyperlink r:id="R6c8f56ebaff14f4a">
        <w:r w:rsidRPr="6078CFA2" w:rsidR="587CAAF9">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460</w:t>
        </w:r>
      </w:hyperlink>
      <w:r w:rsidRPr="6078CFA2" w:rsidR="587CAAF9">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078CFA2" w:rsidP="6078CFA2" w:rsidRDefault="6078CFA2" w14:paraId="63BA7B73" w14:textId="51FE538B">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10904A60"/>
    <w:rsid w:val="116D0D44"/>
    <w:rsid w:val="488C22F2"/>
    <w:rsid w:val="4A02DC82"/>
    <w:rsid w:val="4A58667C"/>
    <w:rsid w:val="4D59827D"/>
    <w:rsid w:val="533F08A2"/>
    <w:rsid w:val="587CAAF9"/>
    <w:rsid w:val="5B3014D1"/>
    <w:rsid w:val="5D5E98FD"/>
    <w:rsid w:val="6078CFA2"/>
    <w:rsid w:val="6BD63811"/>
    <w:rsid w:val="6FFA4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078CFA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29669&amp;backlink=1&amp;&amp;nd=102135345" TargetMode="External" Id="R98384bb37f724d0e" /><Relationship Type="http://schemas.openxmlformats.org/officeDocument/2006/relationships/hyperlink" Target="http://pravo.gov.ru/proxy/ips/?docbody=&amp;prevDoc=102129669&amp;backlink=1&amp;&amp;nd=102154482" TargetMode="External" Id="Re981130234a34cfa" /><Relationship Type="http://schemas.openxmlformats.org/officeDocument/2006/relationships/hyperlink" Target="http://pravo.gov.ru/proxy/ips/?docbody=&amp;prevDoc=102129669&amp;backlink=1&amp;&amp;nd=102164304" TargetMode="External" Id="R60f53cd5a8144a1c" /><Relationship Type="http://schemas.openxmlformats.org/officeDocument/2006/relationships/hyperlink" Target="http://pravo.gov.ru/proxy/ips/?docbody=&amp;prevDoc=102129669&amp;backlink=1&amp;&amp;nd=102168033" TargetMode="External" Id="R96e19a66f68045d4" /><Relationship Type="http://schemas.openxmlformats.org/officeDocument/2006/relationships/hyperlink" Target="http://pravo.gov.ru/proxy/ips/?docbody=&amp;prevDoc=102129669&amp;backlink=1&amp;&amp;nd=102169522" TargetMode="External" Id="R624782d24de04ced" /><Relationship Type="http://schemas.openxmlformats.org/officeDocument/2006/relationships/hyperlink" Target="http://pravo.gov.ru/proxy/ips/?docbody=&amp;prevDoc=102129669&amp;backlink=1&amp;&amp;nd=102353809" TargetMode="External" Id="Rc1a2a0a429dc49a8" /><Relationship Type="http://schemas.openxmlformats.org/officeDocument/2006/relationships/hyperlink" Target="http://pravo.gov.ru/proxy/ips/?docbody=&amp;prevDoc=102129669&amp;backlink=1&amp;&amp;nd=102353813" TargetMode="External" Id="R1ec0b184277f4bcd" /><Relationship Type="http://schemas.openxmlformats.org/officeDocument/2006/relationships/hyperlink" Target="http://pravo.gov.ru/proxy/ips/?docbody=&amp;prevDoc=102129669&amp;backlink=1&amp;&amp;nd=102368620" TargetMode="External" Id="Rf29948d179ae4400" /><Relationship Type="http://schemas.openxmlformats.org/officeDocument/2006/relationships/hyperlink" Target="http://pravo.gov.ru/proxy/ips/?docbody=&amp;prevDoc=102129669&amp;backlink=1&amp;&amp;nd=102375996" TargetMode="External" Id="Rd65d51ab26564c2d" /><Relationship Type="http://schemas.openxmlformats.org/officeDocument/2006/relationships/hyperlink" Target="http://pravo.gov.ru/proxy/ips/?docbody=&amp;prevDoc=102129669&amp;backlink=1&amp;&amp;nd=102444107" TargetMode="External" Id="R13ef00d81c454e9a" /><Relationship Type="http://schemas.openxmlformats.org/officeDocument/2006/relationships/hyperlink" Target="http://pravo.gov.ru/proxy/ips/?docbody=&amp;prevDoc=102129669&amp;backlink=1&amp;&amp;nd=102654797" TargetMode="External" Id="Reba0242eabb3419e" /><Relationship Type="http://schemas.openxmlformats.org/officeDocument/2006/relationships/hyperlink" Target="http://pravo.gov.ru/proxy/ips/?docbody=&amp;prevDoc=102129669&amp;backlink=1&amp;&amp;nd=605649652" TargetMode="External" Id="Rc094891cfdb64677" /><Relationship Type="http://schemas.openxmlformats.org/officeDocument/2006/relationships/hyperlink" Target="http://pravo.gov.ru/proxy/ips/?docbody=&amp;prevDoc=102129669&amp;backlink=1&amp;&amp;nd=102126657" TargetMode="External" Id="Rc6c9b552019d40d8" /><Relationship Type="http://schemas.openxmlformats.org/officeDocument/2006/relationships/hyperlink" Target="http://pravo.gov.ru/proxy/ips/?docbody=&amp;prevDoc=102129669&amp;backlink=1&amp;&amp;nd=102353813" TargetMode="External" Id="Rafe2eda1b05a4368" /><Relationship Type="http://schemas.openxmlformats.org/officeDocument/2006/relationships/hyperlink" Target="http://pravo.gov.ru/proxy/ips/?docbody=&amp;prevDoc=102129669&amp;backlink=1&amp;&amp;nd=102353813" TargetMode="External" Id="Rde168f0002324dc2" /><Relationship Type="http://schemas.openxmlformats.org/officeDocument/2006/relationships/hyperlink" Target="http://pravo.gov.ru/proxy/ips/?docbody=&amp;prevDoc=102129669&amp;backlink=1&amp;&amp;nd=102353813" TargetMode="External" Id="R5211fc5ec6de4aac" /><Relationship Type="http://schemas.openxmlformats.org/officeDocument/2006/relationships/hyperlink" Target="http://pravo.gov.ru/proxy/ips/?docbody=&amp;prevDoc=102129669&amp;backlink=1&amp;&amp;nd=102353813" TargetMode="External" Id="Rb960126ba5ba4b1d" /><Relationship Type="http://schemas.openxmlformats.org/officeDocument/2006/relationships/hyperlink" Target="http://pravo.gov.ru/proxy/ips/?docbody=&amp;prevDoc=102129669&amp;backlink=1&amp;&amp;nd=102353813" TargetMode="External" Id="R0ff7d5d065d74fb6" /><Relationship Type="http://schemas.openxmlformats.org/officeDocument/2006/relationships/hyperlink" Target="http://pravo.gov.ru/proxy/ips/?docbody=&amp;prevDoc=102129669&amp;backlink=1&amp;&amp;nd=102047170" TargetMode="External" Id="R2ed5fab3a82f4c8c" /><Relationship Type="http://schemas.openxmlformats.org/officeDocument/2006/relationships/hyperlink" Target="http://pravo.gov.ru/proxy/ips/?docbody=&amp;prevDoc=102129669&amp;backlink=1&amp;&amp;nd=102051876" TargetMode="External" Id="R41b0238587b549ad" /><Relationship Type="http://schemas.openxmlformats.org/officeDocument/2006/relationships/hyperlink" Target="http://pravo.gov.ru/proxy/ips/?docbody=&amp;prevDoc=102129669&amp;backlink=1&amp;&amp;nd=102059929" TargetMode="External" Id="R25aef6e8c7fd4d5b" /><Relationship Type="http://schemas.openxmlformats.org/officeDocument/2006/relationships/hyperlink" Target="http://pravo.gov.ru/proxy/ips/?docbody=&amp;prevDoc=102129669&amp;backlink=1&amp;&amp;nd=102066874" TargetMode="External" Id="Rdbaa4f4f165f4875" /><Relationship Type="http://schemas.openxmlformats.org/officeDocument/2006/relationships/hyperlink" Target="http://pravo.gov.ru/proxy/ips/?docbody=&amp;prevDoc=102129669&amp;backlink=1&amp;&amp;nd=102135345" TargetMode="External" Id="R034ca64b13dd4f0b" /><Relationship Type="http://schemas.openxmlformats.org/officeDocument/2006/relationships/hyperlink" Target="http://pravo.gov.ru/proxy/ips/?docbody=&amp;prevDoc=102129669&amp;backlink=1&amp;&amp;nd=102154482" TargetMode="External" Id="R19724dc77fa94d60" /><Relationship Type="http://schemas.openxmlformats.org/officeDocument/2006/relationships/hyperlink" Target="http://pravo.gov.ru/proxy/ips/?docbody=&amp;prevDoc=102129669&amp;backlink=1&amp;&amp;nd=102164304" TargetMode="External" Id="Rdf5c46b41c8540b9" /><Relationship Type="http://schemas.openxmlformats.org/officeDocument/2006/relationships/hyperlink" Target="http://pravo.gov.ru/proxy/ips/?docbody=&amp;prevDoc=102129669&amp;backlink=1&amp;&amp;nd=102168033" TargetMode="External" Id="R3b29b33ce9374993" /><Relationship Type="http://schemas.openxmlformats.org/officeDocument/2006/relationships/hyperlink" Target="http://pravo.gov.ru/proxy/ips/?docbody=&amp;prevDoc=102129669&amp;backlink=1&amp;&amp;nd=102169522" TargetMode="External" Id="Rd4f1aaeae32b4f2e" /><Relationship Type="http://schemas.openxmlformats.org/officeDocument/2006/relationships/hyperlink" Target="http://pravo.gov.ru/proxy/ips/?docbody=&amp;prevDoc=102129669&amp;backlink=1&amp;&amp;nd=102353809" TargetMode="External" Id="R81bea1fe4a2a466d" /><Relationship Type="http://schemas.openxmlformats.org/officeDocument/2006/relationships/hyperlink" Target="http://pravo.gov.ru/proxy/ips/?docbody=&amp;prevDoc=102129669&amp;backlink=1&amp;&amp;nd=102353813" TargetMode="External" Id="Red2f9533bfcb486d" /><Relationship Type="http://schemas.openxmlformats.org/officeDocument/2006/relationships/hyperlink" Target="http://pravo.gov.ru/proxy/ips/?docbody=&amp;prevDoc=102129669&amp;backlink=1&amp;&amp;nd=102368620" TargetMode="External" Id="R14d17c5dd558447d" /><Relationship Type="http://schemas.openxmlformats.org/officeDocument/2006/relationships/hyperlink" Target="http://pravo.gov.ru/proxy/ips/?docbody=&amp;prevDoc=102129669&amp;backlink=1&amp;&amp;nd=102375996" TargetMode="External" Id="R0b734a798b9f4c24" /><Relationship Type="http://schemas.openxmlformats.org/officeDocument/2006/relationships/hyperlink" Target="http://pravo.gov.ru/proxy/ips/?docbody=&amp;prevDoc=102129669&amp;backlink=1&amp;&amp;nd=102444107" TargetMode="External" Id="R81908ac371ab49dd" /><Relationship Type="http://schemas.openxmlformats.org/officeDocument/2006/relationships/hyperlink" Target="http://pravo.gov.ru/proxy/ips/?docbody=&amp;prevDoc=102129669&amp;backlink=1&amp;&amp;nd=102654797" TargetMode="External" Id="R90cd19c143544ec0" /><Relationship Type="http://schemas.openxmlformats.org/officeDocument/2006/relationships/hyperlink" Target="http://pravo.gov.ru/proxy/ips/?docbody=&amp;prevDoc=102129669&amp;backlink=1&amp;&amp;nd=605649652" TargetMode="External" Id="Rb710e81e4a2b47c0" /><Relationship Type="http://schemas.openxmlformats.org/officeDocument/2006/relationships/hyperlink" Target="http://pravo.gov.ru/proxy/ips/?docbody=&amp;prevDoc=102129669&amp;backlink=1&amp;&amp;nd=102375996" TargetMode="External" Id="R7f1d6e29ae5e4931" /><Relationship Type="http://schemas.openxmlformats.org/officeDocument/2006/relationships/hyperlink" Target="http://pravo.gov.ru/proxy/ips/?docbody=&amp;prevDoc=102129669&amp;backlink=1&amp;&amp;nd=102353813" TargetMode="External" Id="Red6b0d044d174c04" /><Relationship Type="http://schemas.openxmlformats.org/officeDocument/2006/relationships/hyperlink" Target="http://pravo.gov.ru/proxy/ips/?docbody=&amp;prevDoc=102129669&amp;backlink=1&amp;&amp;nd=102375996" TargetMode="External" Id="Rcf0d4caac0ab4085" /><Relationship Type="http://schemas.openxmlformats.org/officeDocument/2006/relationships/hyperlink" Target="http://pravo.gov.ru/proxy/ips/?docbody=&amp;prevDoc=102129669&amp;backlink=1&amp;&amp;nd=102375996" TargetMode="External" Id="R6d934fdaf33142e3" /><Relationship Type="http://schemas.openxmlformats.org/officeDocument/2006/relationships/hyperlink" Target="http://pravo.gov.ru/proxy/ips/?docbody=&amp;prevDoc=102129669&amp;backlink=1&amp;&amp;nd=102375996" TargetMode="External" Id="Rebb2fb8b760b4215" /><Relationship Type="http://schemas.openxmlformats.org/officeDocument/2006/relationships/hyperlink" Target="http://pravo.gov.ru/proxy/ips/?docbody=&amp;prevDoc=102129669&amp;backlink=1&amp;&amp;nd=102375996" TargetMode="External" Id="R936fe26799c2489c" /><Relationship Type="http://schemas.openxmlformats.org/officeDocument/2006/relationships/hyperlink" Target="http://pravo.gov.ru/proxy/ips/?docbody=&amp;prevDoc=102129669&amp;backlink=1&amp;&amp;nd=102375996" TargetMode="External" Id="Rf1f7ab8586674f66" /><Relationship Type="http://schemas.openxmlformats.org/officeDocument/2006/relationships/hyperlink" Target="http://pravo.gov.ru/proxy/ips/?docbody=&amp;prevDoc=102129669&amp;backlink=1&amp;&amp;nd=102375996" TargetMode="External" Id="R4291fb2bce2949a7" /><Relationship Type="http://schemas.openxmlformats.org/officeDocument/2006/relationships/hyperlink" Target="http://pravo.gov.ru/proxy/ips/?docbody=&amp;prevDoc=102129669&amp;backlink=1&amp;&amp;nd=102164304" TargetMode="External" Id="R6b68d91fc9c346f7" /><Relationship Type="http://schemas.openxmlformats.org/officeDocument/2006/relationships/hyperlink" Target="http://pravo.gov.ru/proxy/ips/?docbody=&amp;prevDoc=102129669&amp;backlink=1&amp;&amp;nd=102169522" TargetMode="External" Id="R44da5f3144a648af" /><Relationship Type="http://schemas.openxmlformats.org/officeDocument/2006/relationships/hyperlink" Target="http://pravo.gov.ru/proxy/ips/?docbody=&amp;prevDoc=102129669&amp;backlink=1&amp;&amp;nd=605649652" TargetMode="External" Id="Rb9b5c4fea9564cbd" /><Relationship Type="http://schemas.openxmlformats.org/officeDocument/2006/relationships/hyperlink" Target="http://pravo.gov.ru/proxy/ips/?docbody=&amp;prevDoc=102129669&amp;backlink=1&amp;&amp;nd=102444107" TargetMode="External" Id="Rc5454f0099df435e" /><Relationship Type="http://schemas.openxmlformats.org/officeDocument/2006/relationships/hyperlink" Target="http://pravo.gov.ru/proxy/ips/?docbody=&amp;prevDoc=102129669&amp;backlink=1&amp;&amp;nd=605649652" TargetMode="External" Id="Rad1712df38ef4996" /><Relationship Type="http://schemas.openxmlformats.org/officeDocument/2006/relationships/hyperlink" Target="http://pravo.gov.ru/proxy/ips/?docbody=&amp;prevDoc=102129669&amp;backlink=1&amp;&amp;nd=102375996" TargetMode="External" Id="Rcd5f8cde815a4871" /><Relationship Type="http://schemas.openxmlformats.org/officeDocument/2006/relationships/hyperlink" Target="http://pravo.gov.ru/proxy/ips/?docbody=&amp;prevDoc=102129669&amp;backlink=1&amp;&amp;nd=102375996" TargetMode="External" Id="Rd424d1c2ba374024" /><Relationship Type="http://schemas.openxmlformats.org/officeDocument/2006/relationships/hyperlink" Target="http://pravo.gov.ru/proxy/ips/?docbody=&amp;prevDoc=102129669&amp;backlink=1&amp;&amp;nd=605649652" TargetMode="External" Id="R59056011c6244f70" /><Relationship Type="http://schemas.openxmlformats.org/officeDocument/2006/relationships/hyperlink" Target="http://pravo.gov.ru/proxy/ips/?docbody=&amp;prevDoc=102129669&amp;backlink=1&amp;&amp;nd=102654797" TargetMode="External" Id="Rae6a60f8f0c9490f" /><Relationship Type="http://schemas.openxmlformats.org/officeDocument/2006/relationships/hyperlink" Target="http://pravo.gov.ru/proxy/ips/?docbody=&amp;prevDoc=102129669&amp;backlink=1&amp;&amp;nd=102168033" TargetMode="External" Id="R208fca8fbc494789" /><Relationship Type="http://schemas.openxmlformats.org/officeDocument/2006/relationships/hyperlink" Target="http://pravo.gov.ru/proxy/ips/?docbody=&amp;prevDoc=102129669&amp;backlink=1&amp;&amp;nd=102654797" TargetMode="External" Id="R56f373c57f8546fe" /><Relationship Type="http://schemas.openxmlformats.org/officeDocument/2006/relationships/hyperlink" Target="http://pravo.gov.ru/proxy/ips/?docbody=&amp;prevDoc=102129669&amp;backlink=1&amp;&amp;nd=102353813" TargetMode="External" Id="Rf45b711651614298" /><Relationship Type="http://schemas.openxmlformats.org/officeDocument/2006/relationships/hyperlink" Target="http://pravo.gov.ru/proxy/ips/?docbody=&amp;prevDoc=102129669&amp;backlink=1&amp;&amp;nd=102353813" TargetMode="External" Id="Raf47bac388554fb0" /><Relationship Type="http://schemas.openxmlformats.org/officeDocument/2006/relationships/hyperlink" Target="http://pravo.gov.ru/proxy/ips/?docbody=&amp;prevDoc=102129669&amp;backlink=1&amp;&amp;nd=102353813" TargetMode="External" Id="R585a757f88d24a28" /><Relationship Type="http://schemas.openxmlformats.org/officeDocument/2006/relationships/hyperlink" Target="http://pravo.gov.ru/proxy/ips/?docbody=&amp;prevDoc=102129669&amp;backlink=1&amp;&amp;nd=102353813" TargetMode="External" Id="R6c8f56ebaff14f4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2025-01-21T06:50:36.0484731Z</dcterms:modified>
  <dc:creator>Валерия Афанасьева</dc:creator>
  <lastModifiedBy>Валерия Афанасьева</lastModifiedBy>
</coreProperties>
</file>